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0D64">
      <w:pPr>
        <w:spacing w:line="360" w:lineRule="auto"/>
        <w:jc w:val="center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>第</w:t>
      </w:r>
      <w:r>
        <w:rPr>
          <w:rFonts w:ascii="黑体" w:eastAsia="黑体" w:hint="eastAsia"/>
          <w:b/>
          <w:sz w:val="28"/>
          <w:szCs w:val="28"/>
        </w:rPr>
        <w:t>九</w:t>
      </w:r>
      <w:r>
        <w:rPr>
          <w:rFonts w:ascii="黑体" w:eastAsia="黑体" w:hint="eastAsia"/>
          <w:b/>
          <w:sz w:val="28"/>
          <w:szCs w:val="28"/>
        </w:rPr>
        <w:t>届“赛复创智杯”上海市青少年科技创意设计评选活动</w:t>
      </w:r>
    </w:p>
    <w:p w:rsidR="00000000" w:rsidRDefault="00CB0D64">
      <w:pPr>
        <w:spacing w:line="360" w:lineRule="auto"/>
        <w:jc w:val="center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复评结果通知</w:t>
      </w:r>
    </w:p>
    <w:p w:rsidR="00000000" w:rsidRDefault="00CB0D64">
      <w:pPr>
        <w:spacing w:line="336" w:lineRule="auto"/>
        <w:rPr>
          <w:rFonts w:hint="eastAsia"/>
          <w:sz w:val="24"/>
        </w:rPr>
      </w:pPr>
    </w:p>
    <w:p w:rsidR="00000000" w:rsidRDefault="00CB0D64">
      <w:pPr>
        <w:spacing w:line="336" w:lineRule="auto"/>
        <w:rPr>
          <w:rFonts w:hint="eastAsia"/>
          <w:sz w:val="24"/>
        </w:rPr>
      </w:pPr>
      <w:r>
        <w:rPr>
          <w:rFonts w:hint="eastAsia"/>
          <w:sz w:val="24"/>
        </w:rPr>
        <w:t>各区青少年活动中心、少科站：</w:t>
      </w:r>
    </w:p>
    <w:p w:rsidR="00000000" w:rsidRDefault="00CB0D64">
      <w:pPr>
        <w:spacing w:line="336" w:lineRule="auto"/>
        <w:ind w:firstLineChars="200" w:firstLine="480"/>
        <w:rPr>
          <w:rFonts w:hint="eastAsia"/>
          <w:sz w:val="24"/>
          <w:u w:val="single"/>
        </w:rPr>
      </w:pPr>
      <w:r>
        <w:rPr>
          <w:rFonts w:ascii="宋体" w:hAnsi="宋体" w:hint="eastAsia"/>
          <w:sz w:val="24"/>
        </w:rPr>
        <w:t>第</w:t>
      </w:r>
      <w:r>
        <w:rPr>
          <w:rFonts w:ascii="宋体" w:hAnsi="宋体" w:hint="eastAsia"/>
          <w:sz w:val="24"/>
        </w:rPr>
        <w:t>九</w:t>
      </w:r>
      <w:r>
        <w:rPr>
          <w:rFonts w:ascii="宋体" w:hAnsi="宋体" w:hint="eastAsia"/>
          <w:sz w:val="24"/>
        </w:rPr>
        <w:t>届“赛复创智杯”上海市青少年科技创意设计评选活动复评已于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日结束，入围终评项目名单</w:t>
      </w:r>
      <w:r>
        <w:rPr>
          <w:rFonts w:ascii="宋体" w:hAnsi="宋体" w:hint="eastAsia"/>
          <w:sz w:val="24"/>
        </w:rPr>
        <w:t>于</w:t>
      </w:r>
      <w:r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日在</w:t>
      </w:r>
      <w:r>
        <w:rPr>
          <w:rFonts w:ascii="宋体" w:hAnsi="宋体" w:hint="eastAsia"/>
          <w:sz w:val="24"/>
        </w:rPr>
        <w:t>上海市科技艺术教育中心网站（</w:t>
      </w:r>
      <w:r>
        <w:rPr>
          <w:rFonts w:ascii="宋体" w:hAnsi="宋体" w:hint="eastAsia"/>
          <w:sz w:val="24"/>
        </w:rPr>
        <w:t>www.secsa.cn</w:t>
      </w:r>
      <w:r>
        <w:rPr>
          <w:rFonts w:ascii="宋体" w:hAnsi="宋体" w:hint="eastAsia"/>
          <w:sz w:val="24"/>
        </w:rPr>
        <w:t>）上</w:t>
      </w:r>
      <w:r>
        <w:rPr>
          <w:rFonts w:ascii="宋体" w:hAnsi="宋体" w:hint="eastAsia"/>
          <w:sz w:val="24"/>
        </w:rPr>
        <w:t>公示</w:t>
      </w:r>
      <w:r>
        <w:rPr>
          <w:rFonts w:ascii="宋体" w:hAnsi="宋体" w:hint="eastAsia"/>
          <w:sz w:val="24"/>
        </w:rPr>
        <w:t>。终评及颁奖典礼</w:t>
      </w:r>
      <w:r>
        <w:rPr>
          <w:rFonts w:ascii="宋体" w:hAnsi="宋体" w:hint="eastAsia"/>
          <w:b/>
          <w:sz w:val="24"/>
        </w:rPr>
        <w:t>初定于</w:t>
      </w:r>
      <w:r>
        <w:rPr>
          <w:rFonts w:ascii="宋体" w:hAnsi="宋体"/>
          <w:b/>
          <w:color w:val="000000"/>
          <w:sz w:val="24"/>
        </w:rPr>
        <w:t>12</w:t>
      </w:r>
      <w:r>
        <w:rPr>
          <w:rFonts w:ascii="宋体" w:hAnsi="宋体" w:hint="eastAsia"/>
          <w:b/>
          <w:color w:val="000000"/>
          <w:sz w:val="24"/>
        </w:rPr>
        <w:t>月</w:t>
      </w:r>
      <w:r>
        <w:rPr>
          <w:rFonts w:ascii="宋体" w:hAnsi="宋体" w:hint="eastAsia"/>
          <w:b/>
          <w:color w:val="000000"/>
          <w:sz w:val="24"/>
        </w:rPr>
        <w:t>1</w:t>
      </w:r>
      <w:r>
        <w:rPr>
          <w:rFonts w:ascii="宋体" w:hAnsi="宋体" w:hint="eastAsia"/>
          <w:b/>
          <w:color w:val="000000"/>
          <w:sz w:val="24"/>
        </w:rPr>
        <w:t>日（周六）</w:t>
      </w:r>
      <w:r>
        <w:rPr>
          <w:rFonts w:ascii="宋体" w:hAnsi="宋体" w:hint="eastAsia"/>
          <w:sz w:val="24"/>
        </w:rPr>
        <w:t>在上海市创智天地园区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淞沪路</w:t>
      </w:r>
      <w:r>
        <w:rPr>
          <w:rFonts w:ascii="宋体" w:hAnsi="宋体" w:hint="eastAsia"/>
          <w:sz w:val="24"/>
        </w:rPr>
        <w:t>388</w:t>
      </w:r>
      <w:r>
        <w:rPr>
          <w:rFonts w:ascii="宋体" w:hAnsi="宋体" w:hint="eastAsia"/>
          <w:sz w:val="24"/>
        </w:rPr>
        <w:t>号</w:t>
      </w:r>
      <w:r>
        <w:rPr>
          <w:rFonts w:ascii="宋体" w:hAnsi="宋体" w:hint="eastAsia"/>
          <w:sz w:val="24"/>
        </w:rPr>
        <w:t>)</w:t>
      </w:r>
      <w:r>
        <w:rPr>
          <w:rFonts w:ascii="宋体" w:hAnsi="宋体" w:hint="eastAsia"/>
          <w:sz w:val="24"/>
        </w:rPr>
        <w:t>举行</w:t>
      </w:r>
      <w:r>
        <w:rPr>
          <w:rFonts w:hint="eastAsia"/>
          <w:sz w:val="24"/>
        </w:rPr>
        <w:t>。</w:t>
      </w:r>
      <w:r>
        <w:rPr>
          <w:rFonts w:ascii="宋体" w:hAnsi="宋体" w:hint="eastAsia"/>
          <w:sz w:val="24"/>
        </w:rPr>
        <w:t>终评具体安排请于</w:t>
      </w:r>
      <w:r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14</w:t>
      </w:r>
      <w:r>
        <w:rPr>
          <w:rFonts w:ascii="宋体" w:hAnsi="宋体" w:hint="eastAsia"/>
          <w:sz w:val="24"/>
        </w:rPr>
        <w:t>日（周三）后在</w:t>
      </w:r>
      <w:r>
        <w:rPr>
          <w:rFonts w:hint="eastAsia"/>
          <w:sz w:val="24"/>
        </w:rPr>
        <w:t>上海市科技艺术教育中心网站（</w:t>
      </w:r>
      <w:r>
        <w:rPr>
          <w:sz w:val="24"/>
        </w:rPr>
        <w:t>www.secsa.cn</w:t>
      </w:r>
      <w:r>
        <w:rPr>
          <w:rFonts w:hint="eastAsia"/>
          <w:sz w:val="24"/>
        </w:rPr>
        <w:t>）上查询</w:t>
      </w:r>
      <w:r>
        <w:rPr>
          <w:rFonts w:hint="eastAsia"/>
          <w:sz w:val="24"/>
        </w:rPr>
        <w:t>。</w:t>
      </w:r>
      <w:r>
        <w:rPr>
          <w:rFonts w:ascii="宋体" w:hAnsi="宋体" w:hint="eastAsia"/>
          <w:sz w:val="24"/>
        </w:rPr>
        <w:t>学生须参加全天活动，当天请带好复评时发的</w:t>
      </w:r>
      <w:r>
        <w:rPr>
          <w:rFonts w:ascii="宋体" w:hAnsi="宋体" w:hint="eastAsia"/>
          <w:b/>
          <w:bCs/>
          <w:sz w:val="24"/>
        </w:rPr>
        <w:t>参赛证</w:t>
      </w:r>
      <w:r>
        <w:rPr>
          <w:rFonts w:hint="eastAsia"/>
          <w:sz w:val="24"/>
        </w:rPr>
        <w:t>。</w:t>
      </w:r>
    </w:p>
    <w:p w:rsidR="00000000" w:rsidRDefault="00CB0D64">
      <w:pPr>
        <w:spacing w:line="336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请各区</w:t>
      </w:r>
      <w:r>
        <w:rPr>
          <w:rFonts w:hint="eastAsia"/>
          <w:sz w:val="24"/>
        </w:rPr>
        <w:t>负责教师及时通知入围终评的项目作者，并做好以下工作：</w:t>
      </w:r>
    </w:p>
    <w:p w:rsidR="00000000" w:rsidRDefault="00CB0D64">
      <w:pPr>
        <w:spacing w:line="336" w:lineRule="auto"/>
        <w:ind w:firstLineChars="200" w:firstLine="482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一、提交创意主题词与“表演”形式：</w:t>
      </w:r>
    </w:p>
    <w:p w:rsidR="00000000" w:rsidRDefault="00CB0D64">
      <w:pPr>
        <w:spacing w:line="336" w:lineRule="auto"/>
        <w:ind w:firstLineChars="200" w:firstLine="422"/>
        <w:rPr>
          <w:rFonts w:hint="eastAsia"/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、提交格式</w:t>
      </w:r>
    </w:p>
    <w:p w:rsidR="00000000" w:rsidRDefault="00CB0D64">
      <w:pPr>
        <w:spacing w:line="336" w:lineRule="auto"/>
        <w:ind w:firstLineChars="200" w:firstLine="420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文件名以</w:t>
      </w:r>
      <w:r>
        <w:rPr>
          <w:rFonts w:ascii="楷体_GB2312" w:eastAsia="楷体_GB2312" w:hint="eastAsia"/>
          <w:b/>
        </w:rPr>
        <w:t>项目市统一编号</w:t>
      </w:r>
      <w:r>
        <w:rPr>
          <w:rFonts w:ascii="楷体_GB2312" w:eastAsia="楷体_GB2312" w:hint="eastAsia"/>
          <w:b/>
        </w:rPr>
        <w:t>+</w:t>
      </w:r>
      <w:r>
        <w:rPr>
          <w:rFonts w:ascii="楷体_GB2312" w:eastAsia="楷体_GB2312" w:hint="eastAsia"/>
          <w:b/>
        </w:rPr>
        <w:t>作者名字</w:t>
      </w:r>
      <w:r>
        <w:rPr>
          <w:rFonts w:ascii="楷体_GB2312" w:eastAsia="楷体_GB2312" w:hint="eastAsia"/>
        </w:rPr>
        <w:t>保存，格式如下：</w:t>
      </w:r>
    </w:p>
    <w:p w:rsidR="00000000" w:rsidRDefault="00CB0D64">
      <w:pPr>
        <w:spacing w:line="336" w:lineRule="auto"/>
        <w:ind w:firstLineChars="200" w:firstLine="420"/>
        <w:rPr>
          <w:rFonts w:ascii="楷体_GB2312" w:eastAsia="楷体_GB2312" w:hAnsi="华文楷体" w:hint="eastAsia"/>
          <w:szCs w:val="21"/>
          <w:u w:val="single"/>
        </w:rPr>
      </w:pPr>
      <w:r>
        <w:rPr>
          <w:rFonts w:ascii="楷体_GB2312" w:eastAsia="楷体_GB2312" w:hAnsi="华文楷体" w:hint="eastAsia"/>
          <w:szCs w:val="21"/>
        </w:rPr>
        <w:t>市统一编号：</w:t>
      </w:r>
      <w:r>
        <w:rPr>
          <w:rFonts w:ascii="楷体_GB2312" w:eastAsia="楷体_GB2312" w:hAnsi="华文楷体" w:hint="eastAsia"/>
          <w:szCs w:val="21"/>
          <w:u w:val="single"/>
        </w:rPr>
        <w:t xml:space="preserve">          </w:t>
      </w:r>
      <w:r>
        <w:rPr>
          <w:rFonts w:ascii="楷体_GB2312" w:eastAsia="楷体_GB2312" w:hAnsi="华文楷体" w:hint="eastAsia"/>
          <w:szCs w:val="21"/>
        </w:rPr>
        <w:t xml:space="preserve">       </w:t>
      </w:r>
      <w:r>
        <w:rPr>
          <w:rFonts w:ascii="楷体_GB2312" w:eastAsia="楷体_GB2312" w:hAnsi="华文楷体" w:hint="eastAsia"/>
          <w:szCs w:val="21"/>
        </w:rPr>
        <w:t>区：</w:t>
      </w:r>
      <w:r>
        <w:rPr>
          <w:rFonts w:ascii="楷体_GB2312" w:eastAsia="楷体_GB2312" w:hAnsi="华文楷体" w:hint="eastAsia"/>
          <w:szCs w:val="21"/>
          <w:u w:val="single"/>
        </w:rPr>
        <w:t xml:space="preserve">           </w:t>
      </w:r>
      <w:r>
        <w:rPr>
          <w:rFonts w:ascii="楷体_GB2312" w:eastAsia="楷体_GB2312" w:hAnsi="华文楷体" w:hint="eastAsia"/>
          <w:szCs w:val="21"/>
        </w:rPr>
        <w:t xml:space="preserve">  </w:t>
      </w:r>
      <w:r>
        <w:rPr>
          <w:rFonts w:ascii="楷体_GB2312" w:eastAsia="楷体_GB2312" w:hAnsi="华文楷体" w:hint="eastAsia"/>
          <w:szCs w:val="21"/>
        </w:rPr>
        <w:t>学校：</w:t>
      </w:r>
      <w:r>
        <w:rPr>
          <w:rFonts w:ascii="楷体_GB2312" w:eastAsia="楷体_GB2312" w:hAnsi="华文楷体" w:hint="eastAsia"/>
          <w:szCs w:val="21"/>
          <w:u w:val="single"/>
        </w:rPr>
        <w:t xml:space="preserve">               </w:t>
      </w:r>
      <w:r>
        <w:rPr>
          <w:rFonts w:ascii="楷体_GB2312" w:eastAsia="楷体_GB2312" w:hAnsi="华文楷体" w:hint="eastAsia"/>
          <w:szCs w:val="21"/>
        </w:rPr>
        <w:t xml:space="preserve">  </w:t>
      </w:r>
    </w:p>
    <w:p w:rsidR="00000000" w:rsidRDefault="00CB0D64">
      <w:pPr>
        <w:spacing w:line="336" w:lineRule="auto"/>
        <w:ind w:firstLineChars="200" w:firstLine="420"/>
        <w:rPr>
          <w:rFonts w:ascii="楷体_GB2312" w:eastAsia="楷体_GB2312" w:hAnsi="华文楷体" w:hint="eastAsia"/>
          <w:szCs w:val="21"/>
        </w:rPr>
      </w:pPr>
      <w:r>
        <w:rPr>
          <w:rFonts w:ascii="楷体_GB2312" w:eastAsia="楷体_GB2312" w:hAnsi="华文楷体" w:hint="eastAsia"/>
          <w:szCs w:val="21"/>
        </w:rPr>
        <w:t>项目名称：</w:t>
      </w:r>
      <w:r>
        <w:rPr>
          <w:rFonts w:ascii="楷体_GB2312" w:eastAsia="楷体_GB2312" w:hAnsi="华文楷体" w:hint="eastAsia"/>
          <w:szCs w:val="21"/>
          <w:u w:val="single"/>
        </w:rPr>
        <w:t xml:space="preserve">                                </w:t>
      </w:r>
      <w:r>
        <w:rPr>
          <w:rFonts w:ascii="楷体_GB2312" w:eastAsia="楷体_GB2312" w:hAnsi="华文楷体" w:hint="eastAsia"/>
          <w:szCs w:val="21"/>
        </w:rPr>
        <w:t xml:space="preserve">   </w:t>
      </w:r>
    </w:p>
    <w:p w:rsidR="00000000" w:rsidRDefault="00CB0D64">
      <w:pPr>
        <w:spacing w:line="336" w:lineRule="auto"/>
        <w:ind w:firstLineChars="200" w:firstLine="420"/>
        <w:rPr>
          <w:rFonts w:ascii="楷体_GB2312" w:eastAsia="楷体_GB2312" w:hAnsi="华文楷体" w:hint="eastAsia"/>
          <w:szCs w:val="21"/>
        </w:rPr>
      </w:pPr>
      <w:r>
        <w:rPr>
          <w:rFonts w:ascii="楷体_GB2312" w:eastAsia="楷体_GB2312" w:hAnsi="华文楷体" w:hint="eastAsia"/>
          <w:szCs w:val="21"/>
        </w:rPr>
        <w:t>作者姓名</w:t>
      </w:r>
      <w:r>
        <w:rPr>
          <w:rFonts w:ascii="楷体_GB2312" w:eastAsia="楷体_GB2312" w:hAnsi="华文楷体" w:hint="eastAsia"/>
          <w:szCs w:val="21"/>
        </w:rPr>
        <w:t>(</w:t>
      </w:r>
      <w:r>
        <w:rPr>
          <w:rFonts w:ascii="楷体_GB2312" w:eastAsia="楷体_GB2312" w:hAnsi="华文楷体" w:hint="eastAsia"/>
          <w:szCs w:val="21"/>
        </w:rPr>
        <w:t>须与申报表一致</w:t>
      </w:r>
      <w:r>
        <w:rPr>
          <w:rFonts w:ascii="楷体_GB2312" w:eastAsia="楷体_GB2312" w:hAnsi="华文楷体" w:hint="eastAsia"/>
          <w:szCs w:val="21"/>
        </w:rPr>
        <w:t>)</w:t>
      </w:r>
      <w:r>
        <w:rPr>
          <w:rFonts w:ascii="楷体_GB2312" w:eastAsia="楷体_GB2312" w:hAnsi="华文楷体" w:hint="eastAsia"/>
          <w:szCs w:val="21"/>
        </w:rPr>
        <w:t>：</w:t>
      </w:r>
      <w:r>
        <w:rPr>
          <w:rFonts w:ascii="楷体_GB2312" w:eastAsia="楷体_GB2312" w:hAnsi="华文楷体" w:hint="eastAsia"/>
          <w:szCs w:val="21"/>
          <w:u w:val="single"/>
        </w:rPr>
        <w:t xml:space="preserve">                    </w:t>
      </w:r>
      <w:r>
        <w:rPr>
          <w:rFonts w:ascii="楷体_GB2312" w:eastAsia="楷体_GB2312" w:hAnsi="华文楷体" w:hint="eastAsia"/>
          <w:szCs w:val="21"/>
        </w:rPr>
        <w:t xml:space="preserve">                    </w:t>
      </w:r>
    </w:p>
    <w:p w:rsidR="00000000" w:rsidRDefault="00CB0D64">
      <w:pPr>
        <w:spacing w:line="336" w:lineRule="auto"/>
        <w:ind w:firstLineChars="200" w:firstLine="420"/>
        <w:rPr>
          <w:rFonts w:ascii="楷体_GB2312" w:eastAsia="楷体_GB2312" w:hAnsi="华文楷体" w:hint="eastAsia"/>
          <w:szCs w:val="21"/>
        </w:rPr>
      </w:pPr>
      <w:r>
        <w:rPr>
          <w:rFonts w:ascii="楷体_GB2312" w:eastAsia="楷体_GB2312" w:hAnsi="华文楷体" w:hint="eastAsia"/>
          <w:szCs w:val="21"/>
        </w:rPr>
        <w:t>创意主题词（限</w:t>
      </w:r>
      <w:r>
        <w:rPr>
          <w:rFonts w:ascii="楷体_GB2312" w:eastAsia="楷体_GB2312" w:hAnsi="华文楷体" w:hint="eastAsia"/>
          <w:szCs w:val="21"/>
        </w:rPr>
        <w:t>25</w:t>
      </w:r>
      <w:r>
        <w:rPr>
          <w:rFonts w:ascii="楷体_GB2312" w:eastAsia="楷体_GB2312" w:hAnsi="华文楷体" w:hint="eastAsia"/>
          <w:szCs w:val="21"/>
        </w:rPr>
        <w:t>字以内，写出对自己作品的概括或</w:t>
      </w:r>
      <w:r>
        <w:rPr>
          <w:rFonts w:ascii="楷体_GB2312" w:eastAsia="楷体_GB2312" w:hAnsi="华文楷体" w:hint="eastAsia"/>
          <w:szCs w:val="21"/>
        </w:rPr>
        <w:t>对“快乐创意”的体会，要求简洁明了、朗朗上口）</w:t>
      </w:r>
    </w:p>
    <w:p w:rsidR="00000000" w:rsidRDefault="00CB0D64">
      <w:pPr>
        <w:spacing w:line="336" w:lineRule="auto"/>
        <w:ind w:firstLineChars="200" w:firstLine="420"/>
        <w:rPr>
          <w:rFonts w:ascii="楷体_GB2312" w:eastAsia="楷体_GB2312" w:hAnsi="华文楷体" w:hint="eastAsia"/>
          <w:szCs w:val="21"/>
          <w:u w:val="single"/>
        </w:rPr>
      </w:pPr>
      <w:r>
        <w:rPr>
          <w:rFonts w:ascii="楷体_GB2312" w:eastAsia="楷体_GB2312" w:hAnsi="华文楷体" w:hint="eastAsia"/>
          <w:szCs w:val="21"/>
          <w:u w:val="single"/>
        </w:rPr>
        <w:t xml:space="preserve">                                                                               </w:t>
      </w:r>
    </w:p>
    <w:p w:rsidR="00000000" w:rsidRDefault="00CB0D64">
      <w:pPr>
        <w:spacing w:line="336" w:lineRule="auto"/>
        <w:ind w:firstLineChars="200" w:firstLine="420"/>
        <w:rPr>
          <w:rFonts w:ascii="楷体_GB2312" w:eastAsia="楷体_GB2312" w:hAnsi="华文楷体" w:hint="eastAsia"/>
          <w:szCs w:val="21"/>
          <w:u w:val="single"/>
        </w:rPr>
      </w:pPr>
      <w:r>
        <w:rPr>
          <w:rFonts w:ascii="楷体_GB2312" w:eastAsia="楷体_GB2312" w:hAnsi="华文楷体" w:hint="eastAsia"/>
          <w:szCs w:val="21"/>
          <w:u w:val="single"/>
        </w:rPr>
        <w:t xml:space="preserve">                                                                               </w:t>
      </w:r>
    </w:p>
    <w:p w:rsidR="00000000" w:rsidRDefault="00CB0D64">
      <w:pPr>
        <w:spacing w:line="336" w:lineRule="auto"/>
        <w:ind w:firstLineChars="200" w:firstLine="420"/>
        <w:rPr>
          <w:rFonts w:ascii="楷体_GB2312" w:eastAsia="楷体_GB2312" w:hAnsi="华文楷体" w:hint="eastAsia"/>
          <w:color w:val="000000"/>
          <w:szCs w:val="21"/>
        </w:rPr>
      </w:pPr>
      <w:r>
        <w:rPr>
          <w:rFonts w:ascii="楷体_GB2312" w:eastAsia="楷体_GB2312" w:hAnsi="华文楷体" w:hint="eastAsia"/>
          <w:color w:val="000000"/>
          <w:szCs w:val="21"/>
        </w:rPr>
        <w:t>项目终评“表演”形式，</w:t>
      </w:r>
      <w:r>
        <w:rPr>
          <w:rFonts w:ascii="楷体_GB2312" w:eastAsia="楷体_GB2312" w:hAnsi="华文楷体" w:hint="eastAsia"/>
          <w:color w:val="000000"/>
          <w:szCs w:val="21"/>
        </w:rPr>
        <w:t>200</w:t>
      </w:r>
      <w:r>
        <w:rPr>
          <w:rFonts w:ascii="楷体_GB2312" w:eastAsia="楷体_GB2312" w:hAnsi="华文楷体" w:hint="eastAsia"/>
          <w:color w:val="000000"/>
          <w:szCs w:val="21"/>
        </w:rPr>
        <w:t>字左右，根据本评选活动的“可观性”要求，简述在终评展示时你的项目表演构思（包括表演外援情况）</w:t>
      </w:r>
    </w:p>
    <w:p w:rsidR="00000000" w:rsidRDefault="00CB0D64">
      <w:pPr>
        <w:spacing w:line="336" w:lineRule="auto"/>
        <w:ind w:firstLineChars="200" w:firstLine="420"/>
        <w:rPr>
          <w:rFonts w:ascii="楷体_GB2312" w:eastAsia="楷体_GB2312" w:hAnsi="华文楷体" w:hint="eastAsia"/>
          <w:szCs w:val="21"/>
          <w:u w:val="single"/>
        </w:rPr>
      </w:pPr>
      <w:r>
        <w:rPr>
          <w:rFonts w:ascii="楷体_GB2312" w:eastAsia="楷体_GB2312" w:hAnsi="华文楷体" w:hint="eastAsia"/>
          <w:szCs w:val="21"/>
          <w:u w:val="single"/>
        </w:rPr>
        <w:t xml:space="preserve">           </w:t>
      </w:r>
      <w:r>
        <w:rPr>
          <w:rFonts w:ascii="楷体_GB2312" w:eastAsia="楷体_GB2312" w:hAnsi="华文楷体" w:hint="eastAsia"/>
          <w:szCs w:val="21"/>
          <w:u w:val="single"/>
        </w:rPr>
        <w:t xml:space="preserve">                                                                  </w:t>
      </w:r>
    </w:p>
    <w:p w:rsidR="00000000" w:rsidRDefault="00CB0D64">
      <w:pPr>
        <w:spacing w:line="336" w:lineRule="auto"/>
        <w:ind w:firstLineChars="200" w:firstLine="420"/>
        <w:rPr>
          <w:rFonts w:ascii="楷体_GB2312" w:eastAsia="楷体_GB2312" w:hAnsi="华文楷体" w:hint="eastAsia"/>
          <w:szCs w:val="21"/>
          <w:u w:val="single"/>
        </w:rPr>
      </w:pPr>
      <w:r>
        <w:rPr>
          <w:rFonts w:ascii="楷体_GB2312" w:eastAsia="楷体_GB2312" w:hAnsi="华文楷体" w:hint="eastAsia"/>
          <w:szCs w:val="21"/>
          <w:u w:val="single"/>
        </w:rPr>
        <w:t xml:space="preserve">                                                                             </w:t>
      </w:r>
    </w:p>
    <w:p w:rsidR="00000000" w:rsidRDefault="00CB0D64">
      <w:pPr>
        <w:spacing w:line="336" w:lineRule="auto"/>
        <w:ind w:firstLineChars="200" w:firstLine="420"/>
        <w:rPr>
          <w:rFonts w:ascii="楷体_GB2312" w:eastAsia="楷体_GB2312" w:hAnsi="华文楷体" w:hint="eastAsia"/>
          <w:szCs w:val="21"/>
          <w:u w:val="single"/>
        </w:rPr>
      </w:pPr>
      <w:r>
        <w:rPr>
          <w:rFonts w:ascii="楷体_GB2312" w:eastAsia="楷体_GB2312" w:hAnsi="华文楷体" w:hint="eastAsia"/>
          <w:szCs w:val="21"/>
          <w:u w:val="single"/>
        </w:rPr>
        <w:t xml:space="preserve">                                                                             </w:t>
      </w:r>
    </w:p>
    <w:p w:rsidR="00000000" w:rsidRDefault="00CB0D64">
      <w:pPr>
        <w:spacing w:line="336" w:lineRule="auto"/>
        <w:ind w:firstLineChars="200" w:firstLine="420"/>
        <w:rPr>
          <w:rFonts w:ascii="楷体_GB2312" w:eastAsia="楷体_GB2312" w:hAnsi="华文楷体" w:hint="eastAsia"/>
          <w:szCs w:val="21"/>
          <w:u w:val="single"/>
        </w:rPr>
      </w:pPr>
      <w:r>
        <w:rPr>
          <w:rFonts w:ascii="楷体_GB2312" w:eastAsia="楷体_GB2312" w:hAnsi="华文楷体" w:hint="eastAsia"/>
          <w:szCs w:val="21"/>
          <w:u w:val="single"/>
        </w:rPr>
        <w:t xml:space="preserve">                                 </w:t>
      </w:r>
      <w:r>
        <w:rPr>
          <w:rFonts w:ascii="楷体_GB2312" w:eastAsia="楷体_GB2312" w:hAnsi="华文楷体" w:hint="eastAsia"/>
          <w:szCs w:val="21"/>
          <w:u w:val="single"/>
        </w:rPr>
        <w:t xml:space="preserve">                                            </w:t>
      </w:r>
    </w:p>
    <w:p w:rsidR="00000000" w:rsidRDefault="00CB0D64">
      <w:pPr>
        <w:spacing w:line="336" w:lineRule="auto"/>
        <w:ind w:firstLineChars="200" w:firstLine="422"/>
        <w:rPr>
          <w:rFonts w:hint="eastAsia"/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、提交时间</w:t>
      </w:r>
    </w:p>
    <w:p w:rsidR="00000000" w:rsidRDefault="00CB0D64">
      <w:pPr>
        <w:spacing w:line="336" w:lineRule="auto"/>
        <w:ind w:firstLineChars="200" w:firstLine="420"/>
      </w:pPr>
      <w:r>
        <w:rPr>
          <w:rFonts w:hint="eastAsia"/>
        </w:rPr>
        <w:t>进入终评各项目以上材料的</w:t>
      </w:r>
      <w:r>
        <w:rPr>
          <w:rFonts w:hint="eastAsia"/>
        </w:rPr>
        <w:t>电子稿</w:t>
      </w:r>
      <w:r>
        <w:rPr>
          <w:rFonts w:hint="eastAsia"/>
        </w:rPr>
        <w:t>由各区负责教师</w:t>
      </w:r>
      <w:r>
        <w:rPr>
          <w:rFonts w:hint="eastAsia"/>
          <w:b/>
          <w:bCs/>
          <w:u w:val="single"/>
        </w:rPr>
        <w:t>统一汇总</w:t>
      </w:r>
      <w:r>
        <w:rPr>
          <w:rFonts w:hint="eastAsia"/>
        </w:rPr>
        <w:t>后，</w:t>
      </w:r>
      <w:r>
        <w:rPr>
          <w:rFonts w:hint="eastAsia"/>
        </w:rPr>
        <w:t>于</w:t>
      </w: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  <w:r>
        <w:rPr>
          <w:rFonts w:hint="eastAsia"/>
          <w:b/>
        </w:rPr>
        <w:t>9</w:t>
      </w:r>
      <w:r>
        <w:rPr>
          <w:rFonts w:hint="eastAsia"/>
          <w:b/>
        </w:rPr>
        <w:t>日</w:t>
      </w:r>
      <w:r>
        <w:rPr>
          <w:rFonts w:hint="eastAsia"/>
        </w:rPr>
        <w:t>发送至邮箱：</w:t>
      </w:r>
      <w:r>
        <w:rPr>
          <w:rStyle w:val="a3"/>
          <w:color w:val="auto"/>
        </w:rPr>
        <w:t>yangpushaokezhan@163.com</w:t>
      </w:r>
      <w:r>
        <w:rPr>
          <w:rStyle w:val="a3"/>
          <w:rFonts w:hint="eastAsia"/>
          <w:color w:val="auto"/>
          <w:u w:val="none"/>
        </w:rPr>
        <w:t>，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23</w:t>
      </w:r>
      <w:r>
        <w:rPr>
          <w:rFonts w:hint="eastAsia"/>
        </w:rPr>
        <w:t>点</w:t>
      </w:r>
      <w:r>
        <w:rPr>
          <w:rFonts w:hint="eastAsia"/>
        </w:rPr>
        <w:t>前</w:t>
      </w:r>
      <w:r>
        <w:rPr>
          <w:rFonts w:hint="eastAsia"/>
        </w:rPr>
        <w:t>未收到资料（以邮箱回复为准）的项目将视为自动放弃终评资格。</w:t>
      </w:r>
    </w:p>
    <w:p w:rsidR="00000000" w:rsidRDefault="00CB0D64">
      <w:pPr>
        <w:spacing w:line="336" w:lineRule="auto"/>
        <w:ind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二、终评展示要求：</w:t>
      </w:r>
    </w:p>
    <w:p w:rsidR="00000000" w:rsidRDefault="00CB0D64">
      <w:pPr>
        <w:spacing w:line="336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、作品展示方式不限，须脱稿讲解，可以是演讲、实物展示、情景剧表演、动画播放等，时间控制在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分钟以内。</w:t>
      </w:r>
    </w:p>
    <w:p w:rsidR="00000000" w:rsidRDefault="00CB0D64">
      <w:pPr>
        <w:spacing w:line="336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、互动答辩可以由专家评委提问项目作者回答，也可以由同组参赛选手提问或提出项</w:t>
      </w:r>
      <w:r>
        <w:rPr>
          <w:rFonts w:hint="eastAsia"/>
          <w:sz w:val="24"/>
        </w:rPr>
        <w:t>目改进建议，时间在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分钟以内。</w:t>
      </w:r>
    </w:p>
    <w:p w:rsidR="00000000" w:rsidRDefault="00CB0D64">
      <w:pPr>
        <w:spacing w:line="336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、主办方提供投影设备及笔记本电脑，如需特殊软件运行，请自带。</w:t>
      </w:r>
      <w:r>
        <w:rPr>
          <w:rFonts w:hint="eastAsia"/>
          <w:sz w:val="24"/>
        </w:rPr>
        <w:t xml:space="preserve"> </w:t>
      </w:r>
    </w:p>
    <w:p w:rsidR="00000000" w:rsidRDefault="00CB0D64">
      <w:pPr>
        <w:spacing w:line="336" w:lineRule="auto"/>
        <w:ind w:firstLineChars="200" w:firstLine="480"/>
        <w:rPr>
          <w:rFonts w:hint="eastAsia"/>
          <w:sz w:val="24"/>
        </w:rPr>
      </w:pPr>
    </w:p>
    <w:p w:rsidR="00000000" w:rsidRDefault="00CB0D64">
      <w:pPr>
        <w:spacing w:line="336" w:lineRule="auto"/>
        <w:ind w:left="560"/>
        <w:rPr>
          <w:rFonts w:hint="eastAsia"/>
          <w:sz w:val="24"/>
        </w:rPr>
      </w:pPr>
      <w:r>
        <w:rPr>
          <w:rFonts w:hint="eastAsia"/>
          <w:sz w:val="24"/>
        </w:rPr>
        <w:t>联系人：杨阳、秦蓉</w:t>
      </w:r>
    </w:p>
    <w:p w:rsidR="00000000" w:rsidRDefault="00CB0D64">
      <w:pPr>
        <w:spacing w:line="336" w:lineRule="auto"/>
        <w:ind w:left="560"/>
        <w:rPr>
          <w:rFonts w:hint="eastAsia"/>
          <w:sz w:val="24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</w:rPr>
        <w:t>65663636*13</w:t>
      </w:r>
      <w:r>
        <w:rPr>
          <w:sz w:val="24"/>
        </w:rPr>
        <w:t>22</w:t>
      </w:r>
    </w:p>
    <w:p w:rsidR="00000000" w:rsidRDefault="00CB0D64">
      <w:pPr>
        <w:spacing w:line="336" w:lineRule="auto"/>
        <w:ind w:firstLineChars="200" w:firstLine="480"/>
        <w:jc w:val="right"/>
        <w:rPr>
          <w:rFonts w:ascii="宋体" w:hAnsi="宋体" w:hint="eastAsia"/>
          <w:sz w:val="24"/>
        </w:rPr>
      </w:pPr>
    </w:p>
    <w:p w:rsidR="00000000" w:rsidRDefault="00CB0D64">
      <w:pPr>
        <w:spacing w:line="336" w:lineRule="auto"/>
        <w:ind w:firstLineChars="200" w:firstLine="480"/>
        <w:jc w:val="right"/>
        <w:rPr>
          <w:rFonts w:ascii="宋体" w:hAnsi="宋体" w:hint="eastAsia"/>
          <w:sz w:val="24"/>
        </w:rPr>
      </w:pPr>
    </w:p>
    <w:p w:rsidR="00000000" w:rsidRDefault="00CB0D64">
      <w:pPr>
        <w:spacing w:line="336" w:lineRule="auto"/>
        <w:ind w:firstLineChars="200" w:firstLine="480"/>
        <w:jc w:val="right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上海市青少年科技创意设计评选活动组织委员会</w:t>
      </w:r>
    </w:p>
    <w:p w:rsidR="00CB0D64" w:rsidRDefault="00CB0D64">
      <w:pPr>
        <w:spacing w:line="336" w:lineRule="auto"/>
        <w:ind w:firstLineChars="200" w:firstLine="480"/>
        <w:jc w:val="right"/>
        <w:rPr>
          <w:rFonts w:hint="eastAsia"/>
          <w:sz w:val="24"/>
        </w:rPr>
      </w:pPr>
      <w:r>
        <w:rPr>
          <w:rFonts w:hint="eastAsia"/>
          <w:sz w:val="24"/>
        </w:rPr>
        <w:t>201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年</w:t>
      </w:r>
      <w:r>
        <w:rPr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</w:t>
      </w:r>
    </w:p>
    <w:sectPr w:rsidR="00CB0D64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D64" w:rsidRDefault="00CB0D64" w:rsidP="008870D7">
      <w:r>
        <w:separator/>
      </w:r>
    </w:p>
  </w:endnote>
  <w:endnote w:type="continuationSeparator" w:id="0">
    <w:p w:rsidR="00CB0D64" w:rsidRDefault="00CB0D64" w:rsidP="00887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楷体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D64" w:rsidRDefault="00CB0D64" w:rsidP="008870D7">
      <w:r>
        <w:separator/>
      </w:r>
    </w:p>
  </w:footnote>
  <w:footnote w:type="continuationSeparator" w:id="0">
    <w:p w:rsidR="00CB0D64" w:rsidRDefault="00CB0D64" w:rsidP="00887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0D64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72D"/>
    <w:rsid w:val="0000577C"/>
    <w:rsid w:val="000254DD"/>
    <w:rsid w:val="0006021A"/>
    <w:rsid w:val="000723D5"/>
    <w:rsid w:val="00092BC9"/>
    <w:rsid w:val="000A2756"/>
    <w:rsid w:val="000B1A96"/>
    <w:rsid w:val="000B4A90"/>
    <w:rsid w:val="00127F3C"/>
    <w:rsid w:val="0014127E"/>
    <w:rsid w:val="00142E57"/>
    <w:rsid w:val="001631D6"/>
    <w:rsid w:val="00185CE6"/>
    <w:rsid w:val="001A0293"/>
    <w:rsid w:val="001B5384"/>
    <w:rsid w:val="001C3542"/>
    <w:rsid w:val="001F68C7"/>
    <w:rsid w:val="00207831"/>
    <w:rsid w:val="00211F60"/>
    <w:rsid w:val="0024226A"/>
    <w:rsid w:val="00283428"/>
    <w:rsid w:val="002A37FF"/>
    <w:rsid w:val="002A61C4"/>
    <w:rsid w:val="002B671F"/>
    <w:rsid w:val="002D2DB4"/>
    <w:rsid w:val="003033BB"/>
    <w:rsid w:val="0031330A"/>
    <w:rsid w:val="00343323"/>
    <w:rsid w:val="00347462"/>
    <w:rsid w:val="00361845"/>
    <w:rsid w:val="0036565B"/>
    <w:rsid w:val="003822BD"/>
    <w:rsid w:val="00395915"/>
    <w:rsid w:val="003A7476"/>
    <w:rsid w:val="003B6B2D"/>
    <w:rsid w:val="003D2CF1"/>
    <w:rsid w:val="00401A0B"/>
    <w:rsid w:val="00406365"/>
    <w:rsid w:val="00440AE0"/>
    <w:rsid w:val="00452B89"/>
    <w:rsid w:val="00455F53"/>
    <w:rsid w:val="00507920"/>
    <w:rsid w:val="00515A2F"/>
    <w:rsid w:val="00547F09"/>
    <w:rsid w:val="00555B45"/>
    <w:rsid w:val="005E5A64"/>
    <w:rsid w:val="005E7FC0"/>
    <w:rsid w:val="005F4AA9"/>
    <w:rsid w:val="006358C9"/>
    <w:rsid w:val="006A4EDB"/>
    <w:rsid w:val="006B7651"/>
    <w:rsid w:val="006C0930"/>
    <w:rsid w:val="006D05DF"/>
    <w:rsid w:val="006D348A"/>
    <w:rsid w:val="006D6C49"/>
    <w:rsid w:val="00716654"/>
    <w:rsid w:val="00755775"/>
    <w:rsid w:val="00781505"/>
    <w:rsid w:val="00790B84"/>
    <w:rsid w:val="007C7F3B"/>
    <w:rsid w:val="007D167C"/>
    <w:rsid w:val="007D3456"/>
    <w:rsid w:val="007D7670"/>
    <w:rsid w:val="008249A6"/>
    <w:rsid w:val="0085629D"/>
    <w:rsid w:val="00874F7C"/>
    <w:rsid w:val="00880B51"/>
    <w:rsid w:val="008B63FE"/>
    <w:rsid w:val="008D1D80"/>
    <w:rsid w:val="008D3A70"/>
    <w:rsid w:val="008E1ED0"/>
    <w:rsid w:val="00914706"/>
    <w:rsid w:val="00915422"/>
    <w:rsid w:val="00925540"/>
    <w:rsid w:val="00941C9F"/>
    <w:rsid w:val="00945C30"/>
    <w:rsid w:val="00952431"/>
    <w:rsid w:val="00954244"/>
    <w:rsid w:val="0096158D"/>
    <w:rsid w:val="009D07D0"/>
    <w:rsid w:val="00A028F6"/>
    <w:rsid w:val="00A128F9"/>
    <w:rsid w:val="00A144E8"/>
    <w:rsid w:val="00A175BC"/>
    <w:rsid w:val="00A374B4"/>
    <w:rsid w:val="00A56C32"/>
    <w:rsid w:val="00A76460"/>
    <w:rsid w:val="00AD4BAE"/>
    <w:rsid w:val="00AD57C7"/>
    <w:rsid w:val="00AF755F"/>
    <w:rsid w:val="00B238BB"/>
    <w:rsid w:val="00B57C33"/>
    <w:rsid w:val="00B678C2"/>
    <w:rsid w:val="00B7468C"/>
    <w:rsid w:val="00BA07F2"/>
    <w:rsid w:val="00BD4CAD"/>
    <w:rsid w:val="00BE328C"/>
    <w:rsid w:val="00C07136"/>
    <w:rsid w:val="00C13B24"/>
    <w:rsid w:val="00C223FE"/>
    <w:rsid w:val="00C7429F"/>
    <w:rsid w:val="00C81BAC"/>
    <w:rsid w:val="00CB0D64"/>
    <w:rsid w:val="00CE157B"/>
    <w:rsid w:val="00D11EE0"/>
    <w:rsid w:val="00DA00F0"/>
    <w:rsid w:val="00DA3F97"/>
    <w:rsid w:val="00DB1D8F"/>
    <w:rsid w:val="00DC41FA"/>
    <w:rsid w:val="00DF7C91"/>
    <w:rsid w:val="00E013D7"/>
    <w:rsid w:val="00E0514E"/>
    <w:rsid w:val="00E7772D"/>
    <w:rsid w:val="00EA60E6"/>
    <w:rsid w:val="00EB27BC"/>
    <w:rsid w:val="00F23DBA"/>
    <w:rsid w:val="00F43058"/>
    <w:rsid w:val="00F64372"/>
    <w:rsid w:val="00FF2520"/>
    <w:rsid w:val="04AD2203"/>
    <w:rsid w:val="0670534E"/>
    <w:rsid w:val="17376622"/>
    <w:rsid w:val="24961EC5"/>
    <w:rsid w:val="2A77258C"/>
    <w:rsid w:val="2FA43810"/>
    <w:rsid w:val="2FDC4BA1"/>
    <w:rsid w:val="36974BD3"/>
    <w:rsid w:val="38020958"/>
    <w:rsid w:val="38BD6E25"/>
    <w:rsid w:val="398D1749"/>
    <w:rsid w:val="49FF35B9"/>
    <w:rsid w:val="4F594A4B"/>
    <w:rsid w:val="552914BE"/>
    <w:rsid w:val="64973314"/>
    <w:rsid w:val="6ECC3740"/>
    <w:rsid w:val="73EB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Char">
    <w:name w:val="页脚 Char"/>
    <w:link w:val="a5"/>
    <w:rPr>
      <w:kern w:val="2"/>
      <w:sz w:val="18"/>
      <w:szCs w:val="18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1186</Characters>
  <Application>Microsoft Office Word</Application>
  <DocSecurity>0</DocSecurity>
  <Lines>9</Lines>
  <Paragraphs>2</Paragraphs>
  <ScaleCrop>false</ScaleCrop>
  <Company>ypskz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2010年“赛复创智杯”上海市青少年科技创意设计大赛</dc:title>
  <dc:creator>qujinyan</dc:creator>
  <cp:lastModifiedBy>Myz</cp:lastModifiedBy>
  <cp:revision>2</cp:revision>
  <cp:lastPrinted>2014-10-24T01:13:00Z</cp:lastPrinted>
  <dcterms:created xsi:type="dcterms:W3CDTF">2018-11-14T06:53:00Z</dcterms:created>
  <dcterms:modified xsi:type="dcterms:W3CDTF">2018-11-14T06:53:00Z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