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ED" w:rsidRDefault="004057BF">
      <w:pPr>
        <w:spacing w:line="516" w:lineRule="exact"/>
        <w:jc w:val="center"/>
        <w:rPr>
          <w:rFonts w:ascii="华文中宋" w:eastAsia="华文中宋" w:hAnsi="华文中宋" w:cs="黑体"/>
          <w:b/>
          <w:bCs/>
          <w:kern w:val="0"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2019年</w:t>
      </w:r>
      <w:r>
        <w:rPr>
          <w:rFonts w:ascii="华文中宋" w:eastAsia="华文中宋" w:hAnsi="华文中宋" w:cs="黑体" w:hint="eastAsia"/>
          <w:b/>
          <w:bCs/>
          <w:kern w:val="0"/>
          <w:sz w:val="36"/>
          <w:szCs w:val="36"/>
        </w:rPr>
        <w:t>上海市学校健康促进</w:t>
      </w:r>
    </w:p>
    <w:p w:rsidR="007626ED" w:rsidRDefault="004057BF">
      <w:pPr>
        <w:spacing w:line="516" w:lineRule="exact"/>
        <w:jc w:val="center"/>
        <w:rPr>
          <w:rFonts w:ascii="华文中宋" w:eastAsia="华文中宋" w:hAnsi="华文中宋" w:cs="黑体"/>
          <w:b/>
          <w:bCs/>
          <w:kern w:val="0"/>
          <w:sz w:val="36"/>
          <w:szCs w:val="36"/>
        </w:rPr>
      </w:pPr>
      <w:r>
        <w:rPr>
          <w:rFonts w:ascii="华文中宋" w:eastAsia="华文中宋" w:hAnsi="华文中宋" w:cs="黑体" w:hint="eastAsia"/>
          <w:b/>
          <w:bCs/>
          <w:kern w:val="0"/>
          <w:sz w:val="36"/>
          <w:szCs w:val="36"/>
        </w:rPr>
        <w:t>优秀案例征集评选活动</w:t>
      </w:r>
    </w:p>
    <w:p w:rsidR="007626ED" w:rsidRDefault="004057BF">
      <w:pPr>
        <w:spacing w:line="516" w:lineRule="exact"/>
        <w:jc w:val="center"/>
        <w:rPr>
          <w:rFonts w:ascii="华文中宋" w:eastAsia="华文中宋" w:hAnsi="华文中宋" w:cs="黑体"/>
          <w:b/>
          <w:bCs/>
          <w:kern w:val="0"/>
          <w:sz w:val="36"/>
          <w:szCs w:val="36"/>
        </w:rPr>
      </w:pPr>
      <w:r>
        <w:rPr>
          <w:rFonts w:ascii="华文中宋" w:eastAsia="华文中宋" w:hAnsi="华文中宋" w:cs="黑体" w:hint="eastAsia"/>
          <w:b/>
          <w:bCs/>
          <w:kern w:val="0"/>
          <w:sz w:val="36"/>
          <w:szCs w:val="36"/>
        </w:rPr>
        <w:t>活动方案</w:t>
      </w:r>
    </w:p>
    <w:p w:rsidR="007626ED" w:rsidRDefault="007626ED">
      <w:pPr>
        <w:spacing w:line="516" w:lineRule="exact"/>
        <w:ind w:left="2520" w:hangingChars="700" w:hanging="2520"/>
        <w:rPr>
          <w:rFonts w:ascii="华文中宋" w:eastAsia="华文中宋" w:hAnsi="华文中宋" w:cs="黑体"/>
          <w:kern w:val="0"/>
          <w:sz w:val="36"/>
          <w:szCs w:val="36"/>
        </w:rPr>
      </w:pPr>
    </w:p>
    <w:p w:rsidR="007626ED" w:rsidRDefault="004057BF">
      <w:pPr>
        <w:spacing w:line="560" w:lineRule="exact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为深入贯彻落实中共中央国务院发布的《“健康中国2030”规划纲要》以及教育部印发《中小学健康教育指导纲要》（教体艺</w:t>
      </w:r>
      <w:r>
        <w:rPr>
          <w:rFonts w:ascii="微软雅黑" w:eastAsia="微软雅黑" w:hAnsi="微软雅黑" w:cs="微软雅黑" w:hint="eastAsia"/>
          <w:sz w:val="28"/>
          <w:szCs w:val="28"/>
        </w:rPr>
        <w:t>〔</w:t>
      </w:r>
      <w:r>
        <w:rPr>
          <w:rFonts w:ascii="仿宋_GB2312" w:eastAsia="仿宋_GB2312" w:hAnsi="黑体" w:hint="eastAsia"/>
          <w:sz w:val="28"/>
          <w:szCs w:val="28"/>
        </w:rPr>
        <w:t>2008</w:t>
      </w:r>
      <w:r>
        <w:rPr>
          <w:rFonts w:ascii="微软雅黑" w:eastAsia="微软雅黑" w:hAnsi="微软雅黑" w:cs="微软雅黑" w:hint="eastAsia"/>
          <w:sz w:val="28"/>
          <w:szCs w:val="28"/>
        </w:rPr>
        <w:t>〕</w:t>
      </w:r>
      <w:r>
        <w:rPr>
          <w:rFonts w:ascii="仿宋_GB2312" w:eastAsia="仿宋_GB2312" w:hAnsi="黑体" w:hint="eastAsia"/>
          <w:sz w:val="28"/>
          <w:szCs w:val="28"/>
        </w:rPr>
        <w:t>12号）等文件精神，进一步推进本市学校健康教育工作，切实提高本市学校健康教育专业化水平，挖掘学校健康教育可推广可复制的好经验，培养青少年儿童的健康意识与公共卫生意识，掌握健康知识与技能，促进青少年儿童身心健康。经研究，特开展上海市学校健康促进优秀案例征集评选活动，面向团体及个人征集优秀健康教育案例、健康促进优秀作品、健康教育主题活动“金点子”设计等多种形式。现将有关具体事项通知如下。</w:t>
      </w:r>
    </w:p>
    <w:p w:rsidR="007626ED" w:rsidRDefault="004057BF">
      <w:pPr>
        <w:spacing w:line="560" w:lineRule="exact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一</w:t>
      </w:r>
      <w:r>
        <w:rPr>
          <w:rFonts w:ascii="黑体" w:eastAsia="黑体" w:hAnsi="黑体" w:hint="eastAsia"/>
          <w:sz w:val="28"/>
          <w:szCs w:val="28"/>
        </w:rPr>
        <w:t>、活动组织：</w:t>
      </w:r>
    </w:p>
    <w:p w:rsidR="007626ED" w:rsidRDefault="004057BF">
      <w:pPr>
        <w:pStyle w:val="a5"/>
        <w:spacing w:before="0" w:beforeAutospacing="0" w:after="0" w:afterAutospacing="0" w:line="560" w:lineRule="exact"/>
        <w:ind w:firstLineChars="200" w:firstLine="560"/>
        <w:jc w:val="both"/>
        <w:rPr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指导单位：上海市教育委员会</w:t>
      </w:r>
    </w:p>
    <w:p w:rsidR="007626ED" w:rsidRDefault="004057BF">
      <w:pPr>
        <w:pStyle w:val="a5"/>
        <w:spacing w:before="0" w:beforeAutospacing="0" w:after="0" w:afterAutospacing="0" w:line="560" w:lineRule="exact"/>
        <w:ind w:firstLineChars="200" w:firstLine="560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承办单位：上海市学生活动管理中心</w:t>
      </w:r>
    </w:p>
    <w:p w:rsidR="007626ED" w:rsidRDefault="004057BF">
      <w:pPr>
        <w:pStyle w:val="a5"/>
        <w:spacing w:before="0" w:beforeAutospacing="0" w:after="0" w:afterAutospacing="0" w:line="560" w:lineRule="exact"/>
        <w:ind w:firstLineChars="700" w:firstLine="1960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上海市健康促进中心</w:t>
      </w:r>
    </w:p>
    <w:p w:rsidR="007626ED" w:rsidRDefault="004057BF">
      <w:pPr>
        <w:pStyle w:val="a5"/>
        <w:spacing w:before="0" w:beforeAutospacing="0" w:after="0" w:afterAutospacing="0" w:line="560" w:lineRule="exact"/>
        <w:ind w:firstLineChars="700" w:firstLine="1960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上海市学校卫生保健协会</w:t>
      </w:r>
    </w:p>
    <w:p w:rsidR="007626ED" w:rsidRDefault="004057BF">
      <w:pPr>
        <w:pStyle w:val="a5"/>
        <w:spacing w:before="0" w:beforeAutospacing="0" w:after="0" w:afterAutospacing="0" w:line="560" w:lineRule="exact"/>
        <w:ind w:firstLineChars="700" w:firstLine="1960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上海市托幼协会</w:t>
      </w:r>
    </w:p>
    <w:p w:rsidR="007626ED" w:rsidRDefault="004057BF">
      <w:pPr>
        <w:pStyle w:val="a5"/>
        <w:spacing w:before="0" w:beforeAutospacing="0" w:after="0" w:afterAutospacing="0" w:line="560" w:lineRule="exact"/>
        <w:ind w:firstLineChars="200" w:firstLine="560"/>
        <w:jc w:val="both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二、活动对象：</w:t>
      </w:r>
    </w:p>
    <w:p w:rsidR="007626ED" w:rsidRDefault="004057BF">
      <w:pPr>
        <w:spacing w:line="560" w:lineRule="exact"/>
        <w:ind w:firstLineChars="200" w:firstLine="5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int="eastAsia"/>
          <w:sz w:val="29"/>
          <w:szCs w:val="29"/>
        </w:rPr>
        <w:t>（一）</w:t>
      </w:r>
      <w:r>
        <w:rPr>
          <w:rFonts w:ascii="仿宋_GB2312" w:eastAsia="仿宋_GB2312" w:hAnsi="仿宋_GB2312" w:cs="仿宋_GB2312" w:hint="eastAsia"/>
          <w:sz w:val="28"/>
          <w:szCs w:val="28"/>
        </w:rPr>
        <w:t>本市高校</w:t>
      </w:r>
    </w:p>
    <w:p w:rsidR="007626ED" w:rsidRDefault="004057BF">
      <w:pPr>
        <w:spacing w:line="560" w:lineRule="exact"/>
        <w:ind w:firstLineChars="200" w:firstLine="5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int="eastAsia"/>
          <w:sz w:val="29"/>
          <w:szCs w:val="29"/>
        </w:rPr>
        <w:t>（二）</w:t>
      </w:r>
      <w:r>
        <w:rPr>
          <w:rFonts w:ascii="仿宋_GB2312" w:eastAsia="仿宋_GB2312" w:hAnsi="仿宋_GB2312" w:cs="仿宋_GB2312" w:hint="eastAsia"/>
          <w:sz w:val="28"/>
          <w:szCs w:val="28"/>
        </w:rPr>
        <w:t>中小学校（包括中等职业学校）</w:t>
      </w:r>
    </w:p>
    <w:p w:rsidR="007626ED" w:rsidRDefault="004057BF">
      <w:pPr>
        <w:spacing w:line="560" w:lineRule="exact"/>
        <w:ind w:firstLineChars="200" w:firstLine="5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int="eastAsia"/>
          <w:sz w:val="29"/>
          <w:szCs w:val="29"/>
        </w:rPr>
        <w:t>（三）</w:t>
      </w:r>
      <w:r>
        <w:rPr>
          <w:rFonts w:ascii="仿宋_GB2312" w:eastAsia="仿宋_GB2312" w:hAnsi="仿宋_GB2312" w:cs="仿宋_GB2312" w:hint="eastAsia"/>
          <w:sz w:val="28"/>
          <w:szCs w:val="28"/>
        </w:rPr>
        <w:t>托幼机构</w:t>
      </w:r>
    </w:p>
    <w:p w:rsidR="007626ED" w:rsidRDefault="004057BF">
      <w:pPr>
        <w:spacing w:line="560" w:lineRule="exact"/>
        <w:ind w:firstLineChars="200" w:firstLine="5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int="eastAsia"/>
          <w:sz w:val="29"/>
          <w:szCs w:val="29"/>
        </w:rPr>
        <w:t>（四）</w:t>
      </w:r>
      <w:r>
        <w:rPr>
          <w:rFonts w:ascii="仿宋_GB2312" w:eastAsia="仿宋_GB2312" w:hAnsi="仿宋_GB2312" w:cs="仿宋_GB2312" w:hint="eastAsia"/>
          <w:sz w:val="28"/>
          <w:szCs w:val="28"/>
        </w:rPr>
        <w:t>从事青少年健康教育的企事业单位和在校师生</w:t>
      </w:r>
    </w:p>
    <w:p w:rsidR="007626ED" w:rsidRDefault="004057BF">
      <w:pPr>
        <w:pStyle w:val="a5"/>
        <w:spacing w:before="0" w:beforeAutospacing="0" w:after="0" w:afterAutospacing="0" w:line="560" w:lineRule="exact"/>
        <w:ind w:firstLineChars="200" w:firstLine="580"/>
        <w:jc w:val="both"/>
        <w:rPr>
          <w:sz w:val="21"/>
          <w:szCs w:val="21"/>
        </w:rPr>
      </w:pPr>
      <w:r>
        <w:rPr>
          <w:rFonts w:ascii="黑体" w:eastAsia="黑体" w:hAnsi="黑体" w:hint="eastAsia"/>
          <w:sz w:val="29"/>
          <w:szCs w:val="29"/>
        </w:rPr>
        <w:t>三、时间安排：</w:t>
      </w:r>
    </w:p>
    <w:p w:rsidR="007626ED" w:rsidRDefault="004057BF">
      <w:pPr>
        <w:pStyle w:val="a5"/>
        <w:spacing w:before="0" w:beforeAutospacing="0" w:after="0" w:afterAutospacing="0" w:line="560" w:lineRule="exact"/>
        <w:ind w:firstLineChars="200" w:firstLine="580"/>
        <w:jc w:val="both"/>
        <w:rPr>
          <w:rFonts w:ascii="仿宋_GB2312" w:eastAsia="仿宋_GB2312"/>
          <w:sz w:val="29"/>
          <w:szCs w:val="29"/>
        </w:rPr>
      </w:pPr>
      <w:r>
        <w:rPr>
          <w:rFonts w:ascii="仿宋_GB2312" w:eastAsia="仿宋_GB2312" w:hint="eastAsia"/>
          <w:sz w:val="29"/>
          <w:szCs w:val="29"/>
        </w:rPr>
        <w:lastRenderedPageBreak/>
        <w:t>9月-10月30日：作品征集和提交</w:t>
      </w:r>
    </w:p>
    <w:p w:rsidR="007626ED" w:rsidRDefault="004057BF">
      <w:pPr>
        <w:pStyle w:val="a5"/>
        <w:spacing w:before="0" w:beforeAutospacing="0" w:after="0" w:afterAutospacing="0" w:line="560" w:lineRule="exact"/>
        <w:ind w:firstLineChars="200" w:firstLine="580"/>
        <w:jc w:val="both"/>
        <w:rPr>
          <w:sz w:val="21"/>
          <w:szCs w:val="21"/>
        </w:rPr>
      </w:pPr>
      <w:r>
        <w:rPr>
          <w:rFonts w:ascii="仿宋_GB2312" w:eastAsia="仿宋_GB2312" w:hint="eastAsia"/>
          <w:sz w:val="29"/>
          <w:szCs w:val="29"/>
        </w:rPr>
        <w:t>11月1日-20日：初评</w:t>
      </w:r>
    </w:p>
    <w:p w:rsidR="007626ED" w:rsidRDefault="004057BF">
      <w:pPr>
        <w:pStyle w:val="a5"/>
        <w:spacing w:before="0" w:beforeAutospacing="0" w:after="0" w:afterAutospacing="0" w:line="560" w:lineRule="exact"/>
        <w:ind w:firstLineChars="200" w:firstLine="580"/>
        <w:jc w:val="both"/>
        <w:rPr>
          <w:sz w:val="21"/>
          <w:szCs w:val="21"/>
        </w:rPr>
      </w:pPr>
      <w:r>
        <w:rPr>
          <w:rFonts w:ascii="仿宋_GB2312" w:eastAsia="仿宋_GB2312" w:hint="eastAsia"/>
          <w:sz w:val="29"/>
          <w:szCs w:val="29"/>
        </w:rPr>
        <w:t>11月21日-11月30日：专家评审</w:t>
      </w:r>
    </w:p>
    <w:p w:rsidR="007626ED" w:rsidRDefault="004057BF">
      <w:pPr>
        <w:pStyle w:val="a5"/>
        <w:spacing w:before="0" w:beforeAutospacing="0" w:after="0" w:afterAutospacing="0" w:line="560" w:lineRule="exact"/>
        <w:ind w:firstLineChars="200" w:firstLine="580"/>
        <w:jc w:val="both"/>
        <w:rPr>
          <w:rFonts w:ascii="仿宋_GB2312" w:eastAsia="仿宋_GB2312"/>
          <w:sz w:val="29"/>
          <w:szCs w:val="29"/>
        </w:rPr>
      </w:pPr>
      <w:r>
        <w:rPr>
          <w:rFonts w:ascii="仿宋_GB2312" w:eastAsia="仿宋_GB2312" w:hint="eastAsia"/>
          <w:sz w:val="29"/>
          <w:szCs w:val="29"/>
        </w:rPr>
        <w:t>12月中旬：公布获奖名单并陆续发放奖状</w:t>
      </w:r>
    </w:p>
    <w:p w:rsidR="007626ED" w:rsidRDefault="004057BF">
      <w:pPr>
        <w:pStyle w:val="a5"/>
        <w:spacing w:before="0" w:beforeAutospacing="0" w:after="0" w:afterAutospacing="0" w:line="560" w:lineRule="exact"/>
        <w:ind w:firstLineChars="200" w:firstLine="580"/>
        <w:jc w:val="both"/>
        <w:rPr>
          <w:rFonts w:ascii="黑体" w:eastAsia="黑体" w:hAnsi="黑体"/>
          <w:sz w:val="29"/>
          <w:szCs w:val="29"/>
        </w:rPr>
      </w:pPr>
      <w:r>
        <w:rPr>
          <w:rFonts w:ascii="黑体" w:eastAsia="黑体" w:hAnsi="黑体" w:hint="eastAsia"/>
          <w:sz w:val="29"/>
          <w:szCs w:val="29"/>
        </w:rPr>
        <w:t>四、活动主题：</w:t>
      </w:r>
    </w:p>
    <w:p w:rsidR="007626ED" w:rsidRDefault="004057BF">
      <w:pPr>
        <w:pStyle w:val="a5"/>
        <w:spacing w:before="0" w:beforeAutospacing="0" w:after="0" w:afterAutospacing="0" w:line="560" w:lineRule="exact"/>
        <w:ind w:firstLineChars="200" w:firstLine="560"/>
        <w:jc w:val="both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围绕“促进青少年儿童健康”的主题，内容紧扣，所有参赛作品均为原创、富有新意。</w:t>
      </w:r>
    </w:p>
    <w:p w:rsidR="007626ED" w:rsidRDefault="004057BF">
      <w:pPr>
        <w:pStyle w:val="a5"/>
        <w:spacing w:before="0" w:beforeAutospacing="0" w:after="0" w:afterAutospacing="0" w:line="560" w:lineRule="exact"/>
        <w:ind w:firstLineChars="200" w:firstLine="580"/>
        <w:jc w:val="both"/>
        <w:rPr>
          <w:rFonts w:ascii="黑体" w:eastAsia="黑体" w:hAnsi="黑体"/>
          <w:sz w:val="29"/>
          <w:szCs w:val="29"/>
        </w:rPr>
      </w:pPr>
      <w:r>
        <w:rPr>
          <w:rFonts w:ascii="黑体" w:eastAsia="黑体" w:hAnsi="黑体" w:hint="eastAsia"/>
          <w:sz w:val="29"/>
          <w:szCs w:val="29"/>
        </w:rPr>
        <w:t>五、参赛要求：</w:t>
      </w:r>
    </w:p>
    <w:p w:rsidR="007626ED" w:rsidRDefault="004057BF">
      <w:pPr>
        <w:pStyle w:val="a5"/>
        <w:spacing w:before="0" w:beforeAutospacing="0" w:after="0" w:afterAutospacing="0" w:line="560" w:lineRule="exact"/>
        <w:ind w:firstLineChars="200" w:firstLine="562"/>
        <w:jc w:val="both"/>
        <w:rPr>
          <w:rFonts w:ascii="楷体_GB2312" w:eastAsia="楷体_GB2312" w:hAnsi="黑体"/>
          <w:b/>
          <w:sz w:val="28"/>
          <w:szCs w:val="28"/>
        </w:rPr>
      </w:pPr>
      <w:r>
        <w:rPr>
          <w:rFonts w:ascii="楷体_GB2312" w:eastAsia="楷体_GB2312" w:hAnsi="黑体" w:hint="eastAsia"/>
          <w:b/>
          <w:sz w:val="28"/>
          <w:szCs w:val="28"/>
        </w:rPr>
        <w:t>（一）团体参赛</w:t>
      </w:r>
    </w:p>
    <w:p w:rsidR="007626ED" w:rsidRDefault="004057BF">
      <w:pPr>
        <w:pStyle w:val="a5"/>
        <w:spacing w:before="0" w:beforeAutospacing="0" w:after="0" w:afterAutospacing="0" w:line="560" w:lineRule="exact"/>
        <w:ind w:firstLineChars="200" w:firstLine="560"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健康促进工作案例。在开展青少年儿童健康促进工作中，取得显著成效、成果推广的项目实施案例。内容分为食育教育、近视防治、疾病防控、青春期教育、口腔保健、禁烟宣传、应急救护、垃圾分类、红十字会工作等九大类。具体要求如下</w:t>
      </w:r>
      <w:r>
        <w:rPr>
          <w:rFonts w:ascii="仿宋_GB2312" w:eastAsia="仿宋_GB2312" w:hAnsi="仿宋_GB2312" w:cs="仿宋_GB2312"/>
          <w:sz w:val="28"/>
          <w:szCs w:val="28"/>
        </w:rPr>
        <w:t>:</w:t>
      </w:r>
    </w:p>
    <w:p w:rsidR="007626ED" w:rsidRDefault="004057BF">
      <w:pPr>
        <w:pStyle w:val="a5"/>
        <w:spacing w:before="0" w:beforeAutospacing="0" w:after="0" w:afterAutospacing="0" w:line="560" w:lineRule="exact"/>
        <w:ind w:firstLineChars="200" w:firstLine="560"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（1）</w:t>
      </w:r>
      <w:r>
        <w:rPr>
          <w:rFonts w:ascii="仿宋_GB2312" w:eastAsia="仿宋_GB2312" w:hAnsi="仿宋_GB2312" w:cs="仿宋_GB2312" w:hint="eastAsia"/>
          <w:sz w:val="28"/>
          <w:szCs w:val="28"/>
        </w:rPr>
        <w:t>填写《上海市学校健康促进优秀案例评选申报表》。</w:t>
      </w:r>
    </w:p>
    <w:p w:rsidR="007626ED" w:rsidRDefault="004057BF">
      <w:pPr>
        <w:pStyle w:val="a5"/>
        <w:spacing w:before="0" w:beforeAutospacing="0" w:after="0" w:afterAutospacing="0" w:line="560" w:lineRule="exact"/>
        <w:ind w:firstLineChars="200" w:firstLine="560"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（2）</w:t>
      </w:r>
      <w:r>
        <w:rPr>
          <w:rFonts w:ascii="仿宋_GB2312" w:eastAsia="仿宋_GB2312" w:hAnsi="仿宋_GB2312" w:cs="仿宋_GB2312" w:hint="eastAsia"/>
          <w:sz w:val="28"/>
          <w:szCs w:val="28"/>
        </w:rPr>
        <w:t>另附一份详细推荐材料（字数不限，能够体现所推荐案例工作背景、特色做法、显著成效以及相应数据支撑），同时配发相关图片5-10张（照片要带有内容描述，体现主要做法、突出成效等），若有视频等其他佐证材料也可一并提供。</w:t>
      </w:r>
    </w:p>
    <w:p w:rsidR="007626ED" w:rsidRDefault="004057BF">
      <w:pPr>
        <w:pStyle w:val="a5"/>
        <w:spacing w:before="0" w:beforeAutospacing="0" w:after="0" w:afterAutospacing="0" w:line="560" w:lineRule="exact"/>
        <w:ind w:firstLineChars="200" w:firstLine="560"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2.优秀作品：青少年儿童健康促进工作中宣传效果好、令人印象深刻、产生较大社会影响的优秀作品。</w:t>
      </w:r>
    </w:p>
    <w:p w:rsidR="007626ED" w:rsidRDefault="004057BF">
      <w:pPr>
        <w:pStyle w:val="a5"/>
        <w:spacing w:before="0" w:beforeAutospacing="0" w:after="0" w:afterAutospacing="0" w:line="560" w:lineRule="exact"/>
        <w:ind w:firstLineChars="200" w:firstLine="560"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（1）学习资源。以青少年儿童健康促进为主题的学习资源、图书、绘本等。</w:t>
      </w:r>
    </w:p>
    <w:p w:rsidR="007626ED" w:rsidRDefault="004057BF">
      <w:pPr>
        <w:pStyle w:val="a5"/>
        <w:spacing w:before="0" w:beforeAutospacing="0" w:after="0" w:afterAutospacing="0" w:line="560" w:lineRule="exact"/>
        <w:ind w:firstLineChars="200" w:firstLine="560"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（2）宣传视频：以青少年儿童健康促进为主题的科教视频、宣传片。</w:t>
      </w:r>
    </w:p>
    <w:p w:rsidR="007626ED" w:rsidRDefault="004057BF">
      <w:pPr>
        <w:pStyle w:val="a5"/>
        <w:spacing w:before="0" w:beforeAutospacing="0" w:after="0" w:afterAutospacing="0" w:line="560" w:lineRule="exact"/>
        <w:ind w:firstLineChars="200" w:firstLine="560"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（3）宣传海报：以青少年儿童健康促进为主题的图片、海报等。</w:t>
      </w:r>
    </w:p>
    <w:p w:rsidR="007626ED" w:rsidRDefault="004057BF">
      <w:pPr>
        <w:pStyle w:val="a5"/>
        <w:spacing w:before="0" w:beforeAutospacing="0" w:after="0" w:afterAutospacing="0" w:line="560" w:lineRule="exact"/>
        <w:ind w:firstLineChars="200" w:firstLine="562"/>
        <w:jc w:val="both"/>
        <w:rPr>
          <w:rFonts w:ascii="楷体_GB2312" w:eastAsia="楷体_GB2312" w:hAnsi="仿宋_GB2312" w:cs="仿宋_GB2312"/>
          <w:b/>
          <w:sz w:val="28"/>
          <w:szCs w:val="28"/>
        </w:rPr>
      </w:pPr>
      <w:r>
        <w:rPr>
          <w:rFonts w:ascii="楷体_GB2312" w:eastAsia="楷体_GB2312" w:hAnsi="仿宋_GB2312" w:cs="仿宋_GB2312" w:hint="eastAsia"/>
          <w:b/>
          <w:sz w:val="28"/>
          <w:szCs w:val="28"/>
        </w:rPr>
        <w:t>（二）个人参赛</w:t>
      </w:r>
    </w:p>
    <w:p w:rsidR="007626ED" w:rsidRDefault="004057BF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健康教育主题活动“金点子”设计</w:t>
      </w:r>
      <w:r>
        <w:rPr>
          <w:rFonts w:ascii="仿宋_GB2312" w:eastAsia="仿宋_GB2312" w:hAnsi="仿宋_GB2312" w:cs="仿宋_GB2312" w:hint="eastAsia"/>
          <w:sz w:val="28"/>
          <w:szCs w:val="28"/>
        </w:rPr>
        <w:t>。以青少年儿童健康促进为主题的活动方案设计，要求主题明确，活动内容和形式有新意，师生均可报名参加。可参考“上海学生活动网”健康教育板块的内容。</w:t>
      </w:r>
    </w:p>
    <w:p w:rsidR="007626ED" w:rsidRDefault="004057BF">
      <w:pPr>
        <w:spacing w:line="560" w:lineRule="exact"/>
        <w:ind w:firstLineChars="200" w:firstLine="562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备注：1.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以上活动可按具体情况选择性申报。</w:t>
      </w:r>
    </w:p>
    <w:p w:rsidR="007626ED" w:rsidRDefault="004057BF">
      <w:pPr>
        <w:spacing w:line="560" w:lineRule="exact"/>
        <w:ind w:firstLineChars="200" w:firstLine="562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b/>
          <w:sz w:val="28"/>
          <w:szCs w:val="28"/>
        </w:rPr>
        <w:t xml:space="preserve">     2.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以上活动要求原创，不得抄袭。</w:t>
      </w:r>
    </w:p>
    <w:p w:rsidR="007626ED" w:rsidRDefault="004057BF">
      <w:pPr>
        <w:spacing w:line="560" w:lineRule="exact"/>
        <w:ind w:firstLineChars="200" w:firstLine="580"/>
        <w:rPr>
          <w:rFonts w:ascii="黑体" w:eastAsia="黑体" w:hAnsi="黑体"/>
          <w:sz w:val="29"/>
          <w:szCs w:val="29"/>
        </w:rPr>
      </w:pPr>
      <w:r>
        <w:rPr>
          <w:rFonts w:ascii="黑体" w:eastAsia="黑体" w:hAnsi="黑体" w:hint="eastAsia"/>
          <w:sz w:val="29"/>
          <w:szCs w:val="29"/>
        </w:rPr>
        <w:t>六、参与方式：</w:t>
      </w:r>
    </w:p>
    <w:p w:rsidR="007626ED" w:rsidRDefault="004057BF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1.申报“学习资源”的单位请于2019年10月30日前将宣传材料与《上海市学校健康促进优秀作品评选申报表》一同寄送至上海市学生活动管理中心（中山西路1247号）2号楼301室，邮编：200051，联系人：徐新，64373636。</w:t>
      </w:r>
    </w:p>
    <w:p w:rsidR="007626ED" w:rsidRDefault="004057BF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2.申报“健康促进案例”、“学习资源”、“宣教视频”、“宣教海报”、“金点子”的单位或个人</w:t>
      </w:r>
      <w:r>
        <w:rPr>
          <w:rFonts w:ascii="仿宋_GB2312" w:eastAsia="仿宋_GB2312" w:hAnsi="仿宋_GB2312" w:cs="仿宋_GB2312" w:hint="eastAsia"/>
          <w:spacing w:val="-10"/>
          <w:sz w:val="28"/>
          <w:szCs w:val="28"/>
        </w:rPr>
        <w:t>请于2019年10月30日前将</w:t>
      </w:r>
      <w:r>
        <w:rPr>
          <w:rFonts w:ascii="仿宋_GB2312" w:eastAsia="仿宋_GB2312" w:hAnsi="仿宋_GB2312" w:cs="仿宋_GB2312" w:hint="eastAsia"/>
          <w:sz w:val="28"/>
          <w:szCs w:val="28"/>
        </w:rPr>
        <w:t>材料发</w:t>
      </w:r>
      <w:r>
        <w:rPr>
          <w:rFonts w:ascii="仿宋_GB2312" w:eastAsia="仿宋_GB2312" w:hAnsi="仿宋_GB2312" w:cs="仿宋_GB2312" w:hint="eastAsia"/>
          <w:spacing w:val="-10"/>
          <w:sz w:val="28"/>
          <w:szCs w:val="28"/>
        </w:rPr>
        <w:t>电子版</w:t>
      </w:r>
      <w:r>
        <w:rPr>
          <w:rFonts w:ascii="仿宋_GB2312" w:eastAsia="仿宋_GB2312" w:hAnsi="仿宋_GB2312" w:cs="仿宋_GB2312" w:hint="eastAsia"/>
          <w:sz w:val="28"/>
          <w:szCs w:val="28"/>
        </w:rPr>
        <w:t>送至：</w:t>
      </w:r>
      <w:hyperlink r:id="rId8" w:history="1">
        <w:r>
          <w:rPr>
            <w:rStyle w:val="a7"/>
            <w:rFonts w:ascii="仿宋_GB2312" w:eastAsia="仿宋_GB2312" w:hAnsi="仿宋_GB2312" w:cs="仿宋_GB2312" w:hint="eastAsia"/>
            <w:color w:val="auto"/>
            <w:sz w:val="28"/>
            <w:szCs w:val="28"/>
          </w:rPr>
          <w:t>keyizhongxin1@163.com</w:t>
        </w:r>
      </w:hyperlink>
      <w:r>
        <w:rPr>
          <w:rFonts w:ascii="仿宋_GB2312" w:eastAsia="仿宋_GB2312" w:hAnsi="仿宋_GB2312" w:cs="仿宋_GB2312" w:hint="eastAsia"/>
          <w:sz w:val="28"/>
          <w:szCs w:val="28"/>
        </w:rPr>
        <w:t>。邮件主题和附件文件夹的名称统一设为“申报类别-申报内容类别-申报项目-区名称-学校名称（或个人姓名）”，如“健康促进案例-近视防治-小学生近视防治拓展课-黄浦区-黄浦小学”。</w:t>
      </w:r>
    </w:p>
    <w:p w:rsidR="007626ED" w:rsidRDefault="004057BF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3. 视频类以MP4格式，音频类以MP3格式；图片以JPG、PDF格式电子版文件报送；文字材料以纯文本格式报送。</w:t>
      </w:r>
    </w:p>
    <w:p w:rsidR="007626ED" w:rsidRDefault="004057BF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4. 每项推荐材料均须填报推荐表（附件），简要描述推荐内容，与材料一同报送。</w:t>
      </w:r>
    </w:p>
    <w:p w:rsidR="007626ED" w:rsidRDefault="004057BF">
      <w:pPr>
        <w:spacing w:line="560" w:lineRule="exact"/>
        <w:ind w:firstLineChars="200" w:firstLine="560"/>
        <w:rPr>
          <w:rFonts w:ascii="黑体" w:eastAsia="黑体" w:hAnsi="黑体"/>
          <w:sz w:val="29"/>
          <w:szCs w:val="29"/>
        </w:rPr>
      </w:pPr>
      <w:r>
        <w:rPr>
          <w:rFonts w:ascii="黑体" w:eastAsia="黑体" w:hAnsi="黑体" w:hint="eastAsia"/>
          <w:sz w:val="28"/>
          <w:szCs w:val="28"/>
        </w:rPr>
        <w:t>七、奖项设置：</w:t>
      </w:r>
    </w:p>
    <w:p w:rsidR="007626ED" w:rsidRDefault="004057BF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1.青少年健康促进优秀案例</w:t>
      </w:r>
    </w:p>
    <w:p w:rsidR="007626ED" w:rsidRDefault="004057BF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2.青少年健康促进优秀作品</w:t>
      </w:r>
    </w:p>
    <w:p w:rsidR="007626ED" w:rsidRDefault="004057BF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3.青少年健康促进优秀“金点子”</w:t>
      </w:r>
    </w:p>
    <w:p w:rsidR="007626ED" w:rsidRDefault="004057BF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评选出的优秀案例、优秀作品、优秀活动设计方案将会</w:t>
      </w:r>
      <w:r>
        <w:rPr>
          <w:rFonts w:ascii="仿宋_GB2312" w:eastAsia="仿宋_GB2312" w:hAnsi="黑体" w:hint="eastAsia"/>
          <w:sz w:val="28"/>
          <w:szCs w:val="28"/>
        </w:rPr>
        <w:t>整编成健康教育优质资源（形成优秀案例汇编和资源库），推动标杆，为全市学校的健康教育工作提供借鉴，以提高全市学校健康教育工作水平。</w:t>
      </w:r>
    </w:p>
    <w:p w:rsidR="007626ED" w:rsidRDefault="004057BF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八、参赛须知：</w:t>
      </w:r>
    </w:p>
    <w:p w:rsidR="007626ED" w:rsidRDefault="004057BF">
      <w:pPr>
        <w:pStyle w:val="a5"/>
        <w:spacing w:before="0" w:beforeAutospacing="0" w:after="0" w:afterAutospacing="0" w:line="560" w:lineRule="exact"/>
        <w:ind w:firstLineChars="200" w:firstLine="580"/>
        <w:jc w:val="both"/>
        <w:rPr>
          <w:sz w:val="21"/>
          <w:szCs w:val="21"/>
        </w:rPr>
      </w:pPr>
      <w:r>
        <w:rPr>
          <w:rFonts w:ascii="仿宋_GB2312" w:eastAsia="仿宋_GB2312" w:hint="eastAsia"/>
          <w:sz w:val="29"/>
          <w:szCs w:val="29"/>
        </w:rPr>
        <w:t>1.所有参赛作品组委会拥有出版权，拥有发布、展览、编辑、出版等权利，用于健康公益宣传和活动。</w:t>
      </w:r>
    </w:p>
    <w:p w:rsidR="007626ED" w:rsidRDefault="004057BF">
      <w:pPr>
        <w:pStyle w:val="a5"/>
        <w:spacing w:before="0" w:beforeAutospacing="0" w:after="0" w:afterAutospacing="0" w:line="560" w:lineRule="exact"/>
        <w:ind w:firstLineChars="200" w:firstLine="580"/>
        <w:jc w:val="both"/>
        <w:rPr>
          <w:sz w:val="21"/>
          <w:szCs w:val="21"/>
        </w:rPr>
      </w:pPr>
      <w:r>
        <w:rPr>
          <w:rFonts w:ascii="仿宋_GB2312" w:eastAsia="仿宋_GB2312" w:hint="eastAsia"/>
          <w:sz w:val="29"/>
          <w:szCs w:val="29"/>
        </w:rPr>
        <w:t>2.为配合比赛需要，主办方有权对作品进行审核,对作品格式和内容进行调整和修改。</w:t>
      </w:r>
    </w:p>
    <w:p w:rsidR="007626ED" w:rsidRDefault="004057BF">
      <w:pPr>
        <w:pStyle w:val="a5"/>
        <w:spacing w:before="0" w:beforeAutospacing="0" w:after="0" w:afterAutospacing="0" w:line="560" w:lineRule="exact"/>
        <w:ind w:firstLineChars="200" w:firstLine="580"/>
        <w:jc w:val="both"/>
        <w:rPr>
          <w:sz w:val="21"/>
          <w:szCs w:val="21"/>
        </w:rPr>
      </w:pPr>
      <w:r>
        <w:rPr>
          <w:rFonts w:ascii="仿宋_GB2312" w:eastAsia="仿宋_GB2312" w:hint="eastAsia"/>
          <w:sz w:val="29"/>
          <w:szCs w:val="29"/>
        </w:rPr>
        <w:t>3.本活动最终解释权归主办方所有。</w:t>
      </w:r>
    </w:p>
    <w:p w:rsidR="007626ED" w:rsidRDefault="004057BF">
      <w:pPr>
        <w:pStyle w:val="a5"/>
        <w:spacing w:before="0" w:beforeAutospacing="0" w:after="0" w:afterAutospacing="0" w:line="560" w:lineRule="exact"/>
        <w:ind w:firstLineChars="200" w:firstLine="580"/>
        <w:jc w:val="both"/>
        <w:rPr>
          <w:sz w:val="21"/>
          <w:szCs w:val="21"/>
        </w:rPr>
      </w:pPr>
      <w:r>
        <w:rPr>
          <w:rFonts w:ascii="仿宋_GB2312" w:eastAsia="仿宋_GB2312" w:hint="eastAsia"/>
          <w:sz w:val="29"/>
          <w:szCs w:val="29"/>
        </w:rPr>
        <w:t>4.若报送作品参赛，则视作默认同意大赛规则。</w:t>
      </w:r>
    </w:p>
    <w:p w:rsidR="007626ED" w:rsidRDefault="004057BF">
      <w:pPr>
        <w:pStyle w:val="a5"/>
        <w:spacing w:before="0" w:beforeAutospacing="0" w:after="0" w:afterAutospacing="0" w:line="560" w:lineRule="exact"/>
        <w:ind w:firstLineChars="200" w:firstLine="580"/>
        <w:jc w:val="both"/>
        <w:rPr>
          <w:rFonts w:ascii="仿宋_GB2312" w:eastAsia="仿宋_GB2312"/>
          <w:sz w:val="29"/>
          <w:szCs w:val="29"/>
        </w:rPr>
      </w:pPr>
      <w:r>
        <w:rPr>
          <w:rFonts w:ascii="仿宋_GB2312" w:eastAsia="仿宋_GB2312" w:hint="eastAsia"/>
          <w:sz w:val="29"/>
          <w:szCs w:val="29"/>
        </w:rPr>
        <w:t>5.活动详情请关注“上海青少年健康”、“上海市科技艺术教育中心”官方微信公众号或上海学生活动网（网址：</w:t>
      </w:r>
      <w:hyperlink r:id="rId9" w:history="1">
        <w:r>
          <w:rPr>
            <w:rStyle w:val="a7"/>
            <w:rFonts w:ascii="仿宋_GB2312" w:eastAsia="仿宋_GB2312" w:hint="eastAsia"/>
            <w:color w:val="auto"/>
            <w:sz w:val="29"/>
            <w:szCs w:val="29"/>
          </w:rPr>
          <w:t>www.secsa.cn</w:t>
        </w:r>
      </w:hyperlink>
      <w:r>
        <w:rPr>
          <w:rFonts w:ascii="仿宋_GB2312" w:eastAsia="仿宋_GB2312" w:hint="eastAsia"/>
          <w:sz w:val="29"/>
          <w:szCs w:val="29"/>
        </w:rPr>
        <w:t>）的“健康教育”板块于9月1日前后发布的信息。</w:t>
      </w:r>
    </w:p>
    <w:p w:rsidR="007626ED" w:rsidRDefault="007626ED">
      <w:pPr>
        <w:pStyle w:val="a5"/>
        <w:spacing w:before="0" w:beforeAutospacing="0" w:after="0" w:afterAutospacing="0" w:line="560" w:lineRule="exact"/>
        <w:ind w:firstLineChars="200" w:firstLine="580"/>
        <w:jc w:val="both"/>
        <w:rPr>
          <w:rFonts w:ascii="仿宋_GB2312" w:eastAsia="仿宋_GB2312"/>
          <w:sz w:val="29"/>
          <w:szCs w:val="29"/>
        </w:rPr>
      </w:pPr>
    </w:p>
    <w:p w:rsidR="007626ED" w:rsidRDefault="004057BF">
      <w:pPr>
        <w:pStyle w:val="a5"/>
        <w:spacing w:before="0" w:beforeAutospacing="0" w:after="0" w:afterAutospacing="0" w:line="560" w:lineRule="exact"/>
        <w:ind w:firstLineChars="200" w:firstLine="580"/>
        <w:jc w:val="both"/>
        <w:rPr>
          <w:rFonts w:ascii="仿宋_GB2312" w:eastAsia="仿宋_GB2312"/>
          <w:sz w:val="29"/>
          <w:szCs w:val="29"/>
        </w:rPr>
      </w:pPr>
      <w:r>
        <w:rPr>
          <w:rFonts w:ascii="仿宋_GB2312" w:eastAsia="仿宋_GB2312" w:hint="eastAsia"/>
          <w:sz w:val="29"/>
          <w:szCs w:val="29"/>
        </w:rPr>
        <w:t>联系人：上海市学生活动管理中心，徐新，64373636。</w:t>
      </w:r>
    </w:p>
    <w:p w:rsidR="007626ED" w:rsidRDefault="004057BF">
      <w:pPr>
        <w:adjustRightInd w:val="0"/>
        <w:snapToGrid w:val="0"/>
        <w:rPr>
          <w:rFonts w:ascii="仿宋_GB2312" w:eastAsia="仿宋_GB2312" w:hAnsiTheme="majorEastAsia"/>
          <w:sz w:val="28"/>
          <w:szCs w:val="28"/>
        </w:rPr>
      </w:pPr>
      <w:r>
        <w:rPr>
          <w:rFonts w:ascii="仿宋_GB2312" w:eastAsia="仿宋_GB2312" w:hAnsiTheme="majorEastAsia" w:hint="eastAsia"/>
          <w:sz w:val="28"/>
          <w:szCs w:val="28"/>
        </w:rPr>
        <w:t>附件：</w:t>
      </w:r>
    </w:p>
    <w:p w:rsidR="007626ED" w:rsidRDefault="004057BF">
      <w:pPr>
        <w:pStyle w:val="a5"/>
        <w:spacing w:before="0" w:beforeAutospacing="0" w:after="0" w:afterAutospacing="0" w:line="560" w:lineRule="exact"/>
        <w:ind w:firstLineChars="200" w:firstLine="580"/>
        <w:rPr>
          <w:rFonts w:ascii="仿宋_GB2312" w:eastAsia="仿宋_GB2312"/>
          <w:sz w:val="29"/>
          <w:szCs w:val="29"/>
        </w:rPr>
      </w:pPr>
      <w:r>
        <w:rPr>
          <w:rFonts w:ascii="仿宋_GB2312" w:eastAsia="仿宋_GB2312" w:hint="eastAsia"/>
          <w:sz w:val="29"/>
          <w:szCs w:val="29"/>
        </w:rPr>
        <w:t>1.上海市学校健康促进优秀案例评选申报表</w:t>
      </w:r>
    </w:p>
    <w:p w:rsidR="007626ED" w:rsidRDefault="004057BF">
      <w:pPr>
        <w:pStyle w:val="a5"/>
        <w:spacing w:before="0" w:beforeAutospacing="0" w:after="0" w:afterAutospacing="0" w:line="560" w:lineRule="exact"/>
        <w:ind w:firstLineChars="200" w:firstLine="580"/>
        <w:rPr>
          <w:rFonts w:ascii="仿宋_GB2312" w:eastAsia="仿宋_GB2312"/>
          <w:sz w:val="29"/>
          <w:szCs w:val="29"/>
        </w:rPr>
      </w:pPr>
      <w:r>
        <w:rPr>
          <w:rFonts w:ascii="仿宋_GB2312" w:eastAsia="仿宋_GB2312" w:hint="eastAsia"/>
          <w:sz w:val="29"/>
          <w:szCs w:val="29"/>
        </w:rPr>
        <w:t>2.上海市学校健康促进优秀作品评选申报表</w:t>
      </w:r>
    </w:p>
    <w:p w:rsidR="007626ED" w:rsidRDefault="004057BF">
      <w:pPr>
        <w:pStyle w:val="a5"/>
        <w:spacing w:before="0" w:beforeAutospacing="0" w:after="0" w:afterAutospacing="0" w:line="560" w:lineRule="exact"/>
        <w:ind w:firstLineChars="200" w:firstLine="580"/>
        <w:rPr>
          <w:rFonts w:ascii="仿宋_GB2312" w:eastAsia="仿宋_GB2312"/>
          <w:sz w:val="29"/>
          <w:szCs w:val="29"/>
        </w:rPr>
      </w:pPr>
      <w:r>
        <w:rPr>
          <w:rFonts w:ascii="仿宋_GB2312" w:eastAsia="仿宋_GB2312" w:hint="eastAsia"/>
          <w:sz w:val="29"/>
          <w:szCs w:val="29"/>
        </w:rPr>
        <w:t>3.上海市学校健康促进“金点子”设计申报表</w:t>
      </w:r>
    </w:p>
    <w:p w:rsidR="007626ED" w:rsidRDefault="007626ED">
      <w:pPr>
        <w:adjustRightInd w:val="0"/>
        <w:snapToGrid w:val="0"/>
        <w:rPr>
          <w:rFonts w:ascii="仿宋_GB2312" w:eastAsia="仿宋_GB2312" w:hAnsiTheme="majorEastAsia"/>
          <w:sz w:val="28"/>
          <w:szCs w:val="28"/>
        </w:rPr>
      </w:pPr>
    </w:p>
    <w:p w:rsidR="007626ED" w:rsidRDefault="007626ED">
      <w:pPr>
        <w:adjustRightInd w:val="0"/>
        <w:snapToGrid w:val="0"/>
        <w:rPr>
          <w:rFonts w:ascii="仿宋_GB2312" w:eastAsia="仿宋_GB2312" w:hAnsiTheme="majorEastAsia"/>
          <w:sz w:val="28"/>
          <w:szCs w:val="28"/>
        </w:rPr>
      </w:pPr>
    </w:p>
    <w:p w:rsidR="007626ED" w:rsidRDefault="007626ED">
      <w:pPr>
        <w:adjustRightInd w:val="0"/>
        <w:snapToGrid w:val="0"/>
        <w:rPr>
          <w:rFonts w:ascii="仿宋_GB2312" w:eastAsia="仿宋_GB2312" w:hAnsiTheme="majorEastAsia"/>
          <w:sz w:val="28"/>
          <w:szCs w:val="28"/>
        </w:rPr>
      </w:pPr>
    </w:p>
    <w:p w:rsidR="007626ED" w:rsidRDefault="007626ED">
      <w:pPr>
        <w:adjustRightInd w:val="0"/>
        <w:snapToGrid w:val="0"/>
        <w:rPr>
          <w:rFonts w:ascii="仿宋_GB2312" w:eastAsia="仿宋_GB2312" w:hAnsiTheme="majorEastAsia"/>
          <w:sz w:val="28"/>
          <w:szCs w:val="28"/>
        </w:rPr>
      </w:pPr>
    </w:p>
    <w:p w:rsidR="007626ED" w:rsidRDefault="007626ED">
      <w:pPr>
        <w:adjustRightInd w:val="0"/>
        <w:snapToGrid w:val="0"/>
        <w:rPr>
          <w:rFonts w:ascii="仿宋_GB2312" w:eastAsia="仿宋_GB2312" w:hAnsiTheme="majorEastAsia"/>
          <w:sz w:val="28"/>
          <w:szCs w:val="28"/>
        </w:rPr>
      </w:pPr>
    </w:p>
    <w:p w:rsidR="007626ED" w:rsidRDefault="007626ED">
      <w:pPr>
        <w:adjustRightInd w:val="0"/>
        <w:snapToGrid w:val="0"/>
        <w:rPr>
          <w:rFonts w:ascii="仿宋_GB2312" w:eastAsia="仿宋_GB2312" w:hAnsiTheme="majorEastAsia"/>
          <w:sz w:val="28"/>
          <w:szCs w:val="28"/>
        </w:rPr>
      </w:pPr>
    </w:p>
    <w:p w:rsidR="007626ED" w:rsidRDefault="004057BF">
      <w:pPr>
        <w:adjustRightInd w:val="0"/>
        <w:snapToGrid w:val="0"/>
        <w:spacing w:line="560" w:lineRule="exact"/>
        <w:jc w:val="left"/>
        <w:rPr>
          <w:rFonts w:ascii="黑体" w:eastAsia="黑体" w:hAnsi="黑体" w:cs="仿宋"/>
          <w:kern w:val="0"/>
          <w:sz w:val="32"/>
          <w:szCs w:val="32"/>
        </w:rPr>
      </w:pPr>
      <w:r>
        <w:rPr>
          <w:rFonts w:ascii="黑体" w:eastAsia="黑体" w:hAnsi="黑体" w:cs="仿宋" w:hint="eastAsia"/>
          <w:kern w:val="0"/>
          <w:sz w:val="32"/>
          <w:szCs w:val="32"/>
        </w:rPr>
        <w:lastRenderedPageBreak/>
        <w:t>附件1</w:t>
      </w:r>
    </w:p>
    <w:p w:rsidR="007626ED" w:rsidRDefault="004057BF">
      <w:pPr>
        <w:adjustRightInd w:val="0"/>
        <w:snapToGrid w:val="0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上海市学校健康促进优秀案例评选申报表</w:t>
      </w:r>
    </w:p>
    <w:tbl>
      <w:tblPr>
        <w:tblW w:w="8629" w:type="dxa"/>
        <w:jc w:val="center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6"/>
        <w:gridCol w:w="39"/>
        <w:gridCol w:w="1559"/>
        <w:gridCol w:w="628"/>
        <w:gridCol w:w="1011"/>
        <w:gridCol w:w="259"/>
        <w:gridCol w:w="1514"/>
        <w:gridCol w:w="1813"/>
      </w:tblGrid>
      <w:tr w:rsidR="007626ED" w:rsidTr="00304BB5">
        <w:trPr>
          <w:trHeight w:val="607"/>
          <w:jc w:val="center"/>
        </w:trPr>
        <w:tc>
          <w:tcPr>
            <w:tcW w:w="1845" w:type="dxa"/>
            <w:gridSpan w:val="2"/>
            <w:vAlign w:val="center"/>
          </w:tcPr>
          <w:p w:rsidR="007626ED" w:rsidRDefault="004057BF">
            <w:pPr>
              <w:spacing w:line="540" w:lineRule="exact"/>
              <w:ind w:rightChars="4" w:right="8"/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cs="仿宋" w:hint="eastAsia"/>
              </w:rPr>
              <w:t>辖区</w:t>
            </w:r>
          </w:p>
        </w:tc>
        <w:tc>
          <w:tcPr>
            <w:tcW w:w="2187" w:type="dxa"/>
            <w:gridSpan w:val="2"/>
            <w:vAlign w:val="center"/>
          </w:tcPr>
          <w:p w:rsidR="007626ED" w:rsidRDefault="007626ED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7626ED" w:rsidRDefault="004057BF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" w:hint="eastAsia"/>
              </w:rPr>
              <w:t>单位名称</w:t>
            </w:r>
          </w:p>
        </w:tc>
        <w:tc>
          <w:tcPr>
            <w:tcW w:w="3327" w:type="dxa"/>
            <w:gridSpan w:val="2"/>
            <w:vAlign w:val="center"/>
          </w:tcPr>
          <w:p w:rsidR="007626ED" w:rsidRDefault="007626ED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</w:p>
        </w:tc>
      </w:tr>
      <w:tr w:rsidR="007626ED" w:rsidTr="00304BB5">
        <w:trPr>
          <w:trHeight w:val="550"/>
          <w:jc w:val="center"/>
        </w:trPr>
        <w:tc>
          <w:tcPr>
            <w:tcW w:w="1845" w:type="dxa"/>
            <w:gridSpan w:val="2"/>
            <w:vAlign w:val="center"/>
          </w:tcPr>
          <w:p w:rsidR="007626ED" w:rsidRDefault="004057BF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" w:hint="eastAsia"/>
              </w:rPr>
              <w:t>案例名称</w:t>
            </w:r>
          </w:p>
        </w:tc>
        <w:tc>
          <w:tcPr>
            <w:tcW w:w="6784" w:type="dxa"/>
            <w:gridSpan w:val="6"/>
            <w:vAlign w:val="center"/>
          </w:tcPr>
          <w:p w:rsidR="007626ED" w:rsidRDefault="007626ED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</w:p>
        </w:tc>
      </w:tr>
      <w:tr w:rsidR="007626ED" w:rsidTr="00304BB5">
        <w:trPr>
          <w:trHeight w:val="616"/>
          <w:jc w:val="center"/>
        </w:trPr>
        <w:tc>
          <w:tcPr>
            <w:tcW w:w="1845" w:type="dxa"/>
            <w:gridSpan w:val="2"/>
            <w:vAlign w:val="center"/>
          </w:tcPr>
          <w:p w:rsidR="007626ED" w:rsidRDefault="004057BF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" w:hint="eastAsia"/>
              </w:rPr>
              <w:t>联系人</w:t>
            </w:r>
          </w:p>
        </w:tc>
        <w:tc>
          <w:tcPr>
            <w:tcW w:w="2187" w:type="dxa"/>
            <w:gridSpan w:val="2"/>
            <w:vAlign w:val="center"/>
          </w:tcPr>
          <w:p w:rsidR="007626ED" w:rsidRDefault="007626ED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7626ED" w:rsidRDefault="004057BF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" w:hint="eastAsia"/>
              </w:rPr>
              <w:t>联系电话</w:t>
            </w:r>
          </w:p>
        </w:tc>
        <w:tc>
          <w:tcPr>
            <w:tcW w:w="3327" w:type="dxa"/>
            <w:gridSpan w:val="2"/>
            <w:vAlign w:val="center"/>
          </w:tcPr>
          <w:p w:rsidR="007626ED" w:rsidRDefault="007626ED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</w:p>
        </w:tc>
      </w:tr>
      <w:tr w:rsidR="007626ED" w:rsidTr="00304BB5">
        <w:trPr>
          <w:trHeight w:val="562"/>
          <w:jc w:val="center"/>
        </w:trPr>
        <w:tc>
          <w:tcPr>
            <w:tcW w:w="1845" w:type="dxa"/>
            <w:gridSpan w:val="2"/>
            <w:vAlign w:val="center"/>
          </w:tcPr>
          <w:p w:rsidR="007626ED" w:rsidRDefault="004057BF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" w:hint="eastAsia"/>
              </w:rPr>
              <w:t>通讯地址</w:t>
            </w:r>
          </w:p>
        </w:tc>
        <w:tc>
          <w:tcPr>
            <w:tcW w:w="6784" w:type="dxa"/>
            <w:gridSpan w:val="6"/>
            <w:vAlign w:val="center"/>
          </w:tcPr>
          <w:p w:rsidR="007626ED" w:rsidRDefault="007626ED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</w:p>
        </w:tc>
      </w:tr>
      <w:tr w:rsidR="007626ED" w:rsidTr="00304BB5">
        <w:trPr>
          <w:trHeight w:val="367"/>
          <w:jc w:val="center"/>
        </w:trPr>
        <w:tc>
          <w:tcPr>
            <w:tcW w:w="1845" w:type="dxa"/>
            <w:gridSpan w:val="2"/>
            <w:vMerge w:val="restart"/>
            <w:vAlign w:val="center"/>
          </w:tcPr>
          <w:p w:rsidR="007626ED" w:rsidRDefault="004057BF">
            <w:pPr>
              <w:spacing w:line="540" w:lineRule="exact"/>
              <w:ind w:rightChars="4" w:right="8"/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cs="仿宋" w:hint="eastAsia"/>
              </w:rPr>
              <w:t>案例信息</w:t>
            </w:r>
          </w:p>
        </w:tc>
        <w:tc>
          <w:tcPr>
            <w:tcW w:w="3198" w:type="dxa"/>
            <w:gridSpan w:val="3"/>
            <w:vAlign w:val="center"/>
          </w:tcPr>
          <w:p w:rsidR="007626ED" w:rsidRDefault="004057BF">
            <w:pPr>
              <w:ind w:rightChars="4" w:right="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项目时间</w:t>
            </w:r>
          </w:p>
        </w:tc>
        <w:tc>
          <w:tcPr>
            <w:tcW w:w="3586" w:type="dxa"/>
            <w:gridSpan w:val="3"/>
            <w:vAlign w:val="center"/>
          </w:tcPr>
          <w:p w:rsidR="007626ED" w:rsidRDefault="004057BF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覆盖人数</w:t>
            </w:r>
          </w:p>
        </w:tc>
      </w:tr>
      <w:tr w:rsidR="007626ED" w:rsidTr="00304BB5">
        <w:trPr>
          <w:trHeight w:val="543"/>
          <w:jc w:val="center"/>
        </w:trPr>
        <w:tc>
          <w:tcPr>
            <w:tcW w:w="1845" w:type="dxa"/>
            <w:gridSpan w:val="2"/>
            <w:vMerge/>
            <w:vAlign w:val="center"/>
          </w:tcPr>
          <w:p w:rsidR="007626ED" w:rsidRDefault="007626ED">
            <w:pPr>
              <w:spacing w:line="540" w:lineRule="exact"/>
              <w:ind w:rightChars="4" w:right="8"/>
              <w:jc w:val="center"/>
              <w:rPr>
                <w:rFonts w:ascii="宋体" w:hAnsi="宋体" w:cs="仿宋"/>
              </w:rPr>
            </w:pPr>
          </w:p>
        </w:tc>
        <w:tc>
          <w:tcPr>
            <w:tcW w:w="3198" w:type="dxa"/>
            <w:gridSpan w:val="3"/>
            <w:vAlign w:val="center"/>
          </w:tcPr>
          <w:p w:rsidR="007626ED" w:rsidRDefault="007626ED">
            <w:pPr>
              <w:ind w:rightChars="4" w:right="8"/>
              <w:jc w:val="center"/>
              <w:rPr>
                <w:rFonts w:ascii="宋体" w:hAnsi="宋体"/>
              </w:rPr>
            </w:pPr>
          </w:p>
        </w:tc>
        <w:tc>
          <w:tcPr>
            <w:tcW w:w="3586" w:type="dxa"/>
            <w:gridSpan w:val="3"/>
            <w:vAlign w:val="center"/>
          </w:tcPr>
          <w:p w:rsidR="007626ED" w:rsidRDefault="007626ED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</w:p>
        </w:tc>
      </w:tr>
      <w:tr w:rsidR="007626ED" w:rsidTr="00304BB5">
        <w:trPr>
          <w:trHeight w:val="423"/>
          <w:jc w:val="center"/>
        </w:trPr>
        <w:tc>
          <w:tcPr>
            <w:tcW w:w="1845" w:type="dxa"/>
            <w:gridSpan w:val="2"/>
            <w:vMerge w:val="restart"/>
            <w:vAlign w:val="center"/>
          </w:tcPr>
          <w:p w:rsidR="007626ED" w:rsidRDefault="004057BF">
            <w:pPr>
              <w:spacing w:line="540" w:lineRule="exact"/>
              <w:ind w:rightChars="4" w:right="8"/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cs="仿宋" w:hint="eastAsia"/>
              </w:rPr>
              <w:t>案例内容分类</w:t>
            </w:r>
          </w:p>
          <w:p w:rsidR="007626ED" w:rsidRDefault="004057BF">
            <w:pPr>
              <w:spacing w:line="540" w:lineRule="exact"/>
              <w:ind w:rightChars="4" w:right="8"/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cs="仿宋" w:hint="eastAsia"/>
                <w:sz w:val="16"/>
                <w:szCs w:val="16"/>
              </w:rPr>
              <w:t>（填写“</w:t>
            </w:r>
            <w:r>
              <w:rPr>
                <w:rFonts w:ascii="Arial" w:hAnsi="Arial" w:cs="Arial"/>
                <w:sz w:val="16"/>
                <w:szCs w:val="16"/>
              </w:rPr>
              <w:t>√</w:t>
            </w:r>
            <w:r>
              <w:rPr>
                <w:rFonts w:ascii="宋体" w:hAnsi="宋体" w:cs="仿宋" w:hint="eastAsia"/>
                <w:sz w:val="16"/>
                <w:szCs w:val="16"/>
              </w:rPr>
              <w:t>”，只许选一项）</w:t>
            </w:r>
          </w:p>
        </w:tc>
        <w:tc>
          <w:tcPr>
            <w:tcW w:w="1559" w:type="dxa"/>
            <w:vAlign w:val="center"/>
          </w:tcPr>
          <w:p w:rsidR="007626ED" w:rsidRDefault="004057BF">
            <w:pPr>
              <w:ind w:rightChars="4" w:right="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近视防治</w:t>
            </w:r>
          </w:p>
        </w:tc>
        <w:tc>
          <w:tcPr>
            <w:tcW w:w="1639" w:type="dxa"/>
            <w:gridSpan w:val="2"/>
            <w:vAlign w:val="center"/>
          </w:tcPr>
          <w:p w:rsidR="007626ED" w:rsidRDefault="004057BF">
            <w:pPr>
              <w:ind w:rightChars="4" w:right="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食育</w:t>
            </w:r>
          </w:p>
        </w:tc>
        <w:tc>
          <w:tcPr>
            <w:tcW w:w="1773" w:type="dxa"/>
            <w:gridSpan w:val="2"/>
            <w:vAlign w:val="center"/>
          </w:tcPr>
          <w:p w:rsidR="007626ED" w:rsidRDefault="004057BF">
            <w:pPr>
              <w:ind w:rightChars="4" w:right="8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" w:hint="eastAsia"/>
                <w:spacing w:val="-8"/>
              </w:rPr>
              <w:t>疾病防控</w:t>
            </w:r>
          </w:p>
        </w:tc>
        <w:tc>
          <w:tcPr>
            <w:tcW w:w="1813" w:type="dxa"/>
            <w:vAlign w:val="center"/>
          </w:tcPr>
          <w:p w:rsidR="007626ED" w:rsidRDefault="004057BF">
            <w:pPr>
              <w:ind w:rightChars="4" w:right="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青春期教育</w:t>
            </w:r>
          </w:p>
        </w:tc>
      </w:tr>
      <w:tr w:rsidR="007626ED" w:rsidTr="00304BB5">
        <w:trPr>
          <w:trHeight w:val="495"/>
          <w:jc w:val="center"/>
        </w:trPr>
        <w:tc>
          <w:tcPr>
            <w:tcW w:w="1845" w:type="dxa"/>
            <w:gridSpan w:val="2"/>
            <w:vMerge/>
            <w:vAlign w:val="center"/>
          </w:tcPr>
          <w:p w:rsidR="007626ED" w:rsidRDefault="007626ED">
            <w:pPr>
              <w:spacing w:line="540" w:lineRule="exact"/>
              <w:ind w:rightChars="4" w:right="8"/>
              <w:jc w:val="center"/>
              <w:rPr>
                <w:rFonts w:ascii="宋体" w:hAnsi="宋体" w:cs="仿宋"/>
              </w:rPr>
            </w:pPr>
          </w:p>
        </w:tc>
        <w:tc>
          <w:tcPr>
            <w:tcW w:w="1559" w:type="dxa"/>
            <w:vAlign w:val="center"/>
          </w:tcPr>
          <w:p w:rsidR="007626ED" w:rsidRDefault="007626ED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7626ED" w:rsidRDefault="007626ED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7626ED" w:rsidRDefault="007626ED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</w:p>
        </w:tc>
        <w:tc>
          <w:tcPr>
            <w:tcW w:w="1813" w:type="dxa"/>
            <w:vAlign w:val="center"/>
          </w:tcPr>
          <w:p w:rsidR="007626ED" w:rsidRDefault="007626ED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</w:p>
        </w:tc>
      </w:tr>
      <w:tr w:rsidR="007626ED" w:rsidTr="00304BB5">
        <w:trPr>
          <w:trHeight w:val="425"/>
          <w:jc w:val="center"/>
        </w:trPr>
        <w:tc>
          <w:tcPr>
            <w:tcW w:w="1845" w:type="dxa"/>
            <w:gridSpan w:val="2"/>
            <w:vMerge/>
            <w:vAlign w:val="center"/>
          </w:tcPr>
          <w:p w:rsidR="007626ED" w:rsidRDefault="007626ED">
            <w:pPr>
              <w:spacing w:line="540" w:lineRule="exact"/>
              <w:ind w:rightChars="4" w:right="8"/>
              <w:jc w:val="center"/>
              <w:rPr>
                <w:rFonts w:ascii="宋体" w:hAnsi="宋体" w:cs="仿宋"/>
              </w:rPr>
            </w:pPr>
          </w:p>
        </w:tc>
        <w:tc>
          <w:tcPr>
            <w:tcW w:w="1559" w:type="dxa"/>
            <w:vAlign w:val="center"/>
          </w:tcPr>
          <w:p w:rsidR="007626ED" w:rsidRDefault="004057BF">
            <w:pPr>
              <w:ind w:rightChars="4" w:right="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应急救护</w:t>
            </w:r>
          </w:p>
        </w:tc>
        <w:tc>
          <w:tcPr>
            <w:tcW w:w="1639" w:type="dxa"/>
            <w:gridSpan w:val="2"/>
            <w:vAlign w:val="center"/>
          </w:tcPr>
          <w:p w:rsidR="007626ED" w:rsidRDefault="004057BF">
            <w:pPr>
              <w:ind w:rightChars="4" w:right="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口腔保健</w:t>
            </w:r>
          </w:p>
        </w:tc>
        <w:tc>
          <w:tcPr>
            <w:tcW w:w="1773" w:type="dxa"/>
            <w:gridSpan w:val="2"/>
            <w:vAlign w:val="center"/>
          </w:tcPr>
          <w:p w:rsidR="007626ED" w:rsidRDefault="004057BF">
            <w:pPr>
              <w:ind w:rightChars="4" w:right="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禁烟宣传</w:t>
            </w:r>
          </w:p>
        </w:tc>
        <w:tc>
          <w:tcPr>
            <w:tcW w:w="1813" w:type="dxa"/>
            <w:vAlign w:val="center"/>
          </w:tcPr>
          <w:p w:rsidR="007626ED" w:rsidRDefault="004057BF">
            <w:pPr>
              <w:ind w:rightChars="4" w:right="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垃圾分类</w:t>
            </w:r>
          </w:p>
        </w:tc>
      </w:tr>
      <w:tr w:rsidR="007626ED" w:rsidTr="00304BB5">
        <w:trPr>
          <w:trHeight w:val="495"/>
          <w:jc w:val="center"/>
        </w:trPr>
        <w:tc>
          <w:tcPr>
            <w:tcW w:w="1845" w:type="dxa"/>
            <w:gridSpan w:val="2"/>
            <w:vMerge/>
            <w:vAlign w:val="center"/>
          </w:tcPr>
          <w:p w:rsidR="007626ED" w:rsidRDefault="007626ED">
            <w:pPr>
              <w:spacing w:line="540" w:lineRule="exact"/>
              <w:ind w:rightChars="4" w:right="8"/>
              <w:jc w:val="center"/>
              <w:rPr>
                <w:rFonts w:ascii="宋体" w:hAnsi="宋体" w:cs="仿宋"/>
              </w:rPr>
            </w:pPr>
          </w:p>
        </w:tc>
        <w:tc>
          <w:tcPr>
            <w:tcW w:w="1559" w:type="dxa"/>
            <w:vAlign w:val="center"/>
          </w:tcPr>
          <w:p w:rsidR="007626ED" w:rsidRDefault="007626ED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7626ED" w:rsidRDefault="007626ED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7626ED" w:rsidRDefault="007626ED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</w:p>
        </w:tc>
        <w:tc>
          <w:tcPr>
            <w:tcW w:w="1813" w:type="dxa"/>
            <w:vAlign w:val="center"/>
          </w:tcPr>
          <w:p w:rsidR="007626ED" w:rsidRDefault="007626ED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</w:p>
        </w:tc>
      </w:tr>
      <w:tr w:rsidR="007626ED" w:rsidTr="00304BB5">
        <w:trPr>
          <w:trHeight w:val="425"/>
          <w:jc w:val="center"/>
        </w:trPr>
        <w:tc>
          <w:tcPr>
            <w:tcW w:w="1845" w:type="dxa"/>
            <w:gridSpan w:val="2"/>
            <w:vMerge/>
            <w:vAlign w:val="center"/>
          </w:tcPr>
          <w:p w:rsidR="007626ED" w:rsidRDefault="007626ED">
            <w:pPr>
              <w:spacing w:line="540" w:lineRule="exact"/>
              <w:ind w:rightChars="4" w:right="8"/>
              <w:jc w:val="center"/>
              <w:rPr>
                <w:rFonts w:ascii="宋体" w:hAnsi="宋体" w:cs="仿宋"/>
              </w:rPr>
            </w:pPr>
          </w:p>
        </w:tc>
        <w:tc>
          <w:tcPr>
            <w:tcW w:w="1559" w:type="dxa"/>
            <w:vAlign w:val="center"/>
          </w:tcPr>
          <w:p w:rsidR="007626ED" w:rsidRDefault="004057BF">
            <w:pPr>
              <w:ind w:rightChars="4" w:right="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红十字会工作</w:t>
            </w:r>
          </w:p>
        </w:tc>
        <w:tc>
          <w:tcPr>
            <w:tcW w:w="1639" w:type="dxa"/>
            <w:gridSpan w:val="2"/>
            <w:vAlign w:val="center"/>
          </w:tcPr>
          <w:p w:rsidR="007626ED" w:rsidRDefault="004057BF">
            <w:pPr>
              <w:ind w:rightChars="4" w:right="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</w:t>
            </w:r>
          </w:p>
        </w:tc>
        <w:tc>
          <w:tcPr>
            <w:tcW w:w="1773" w:type="dxa"/>
            <w:gridSpan w:val="2"/>
            <w:vAlign w:val="center"/>
          </w:tcPr>
          <w:p w:rsidR="007626ED" w:rsidRDefault="007626ED">
            <w:pPr>
              <w:ind w:rightChars="4" w:right="8"/>
              <w:jc w:val="center"/>
              <w:rPr>
                <w:rFonts w:ascii="宋体" w:hAnsi="宋体"/>
              </w:rPr>
            </w:pPr>
          </w:p>
        </w:tc>
        <w:tc>
          <w:tcPr>
            <w:tcW w:w="1813" w:type="dxa"/>
            <w:vAlign w:val="center"/>
          </w:tcPr>
          <w:p w:rsidR="007626ED" w:rsidRDefault="007626ED">
            <w:pPr>
              <w:ind w:rightChars="4" w:right="8"/>
              <w:jc w:val="center"/>
              <w:rPr>
                <w:rFonts w:ascii="宋体" w:hAnsi="宋体"/>
              </w:rPr>
            </w:pPr>
          </w:p>
        </w:tc>
      </w:tr>
      <w:tr w:rsidR="007626ED" w:rsidTr="00304BB5">
        <w:trPr>
          <w:trHeight w:val="495"/>
          <w:jc w:val="center"/>
        </w:trPr>
        <w:tc>
          <w:tcPr>
            <w:tcW w:w="1845" w:type="dxa"/>
            <w:gridSpan w:val="2"/>
            <w:vMerge/>
            <w:vAlign w:val="center"/>
          </w:tcPr>
          <w:p w:rsidR="007626ED" w:rsidRDefault="007626ED">
            <w:pPr>
              <w:spacing w:line="540" w:lineRule="exact"/>
              <w:ind w:rightChars="4" w:right="8"/>
              <w:jc w:val="center"/>
              <w:rPr>
                <w:rFonts w:ascii="宋体" w:hAnsi="宋体" w:cs="仿宋"/>
              </w:rPr>
            </w:pPr>
          </w:p>
        </w:tc>
        <w:tc>
          <w:tcPr>
            <w:tcW w:w="1559" w:type="dxa"/>
            <w:vAlign w:val="center"/>
          </w:tcPr>
          <w:p w:rsidR="007626ED" w:rsidRDefault="007626ED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7626ED" w:rsidRDefault="007626ED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7626ED" w:rsidRDefault="007626ED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</w:p>
        </w:tc>
        <w:tc>
          <w:tcPr>
            <w:tcW w:w="1813" w:type="dxa"/>
            <w:vAlign w:val="center"/>
          </w:tcPr>
          <w:p w:rsidR="007626ED" w:rsidRDefault="007626ED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</w:p>
        </w:tc>
      </w:tr>
      <w:tr w:rsidR="007626ED" w:rsidTr="00304BB5">
        <w:trPr>
          <w:trHeight w:val="353"/>
          <w:jc w:val="center"/>
        </w:trPr>
        <w:tc>
          <w:tcPr>
            <w:tcW w:w="1845" w:type="dxa"/>
            <w:gridSpan w:val="2"/>
            <w:vMerge w:val="restart"/>
            <w:vAlign w:val="center"/>
          </w:tcPr>
          <w:p w:rsidR="007626ED" w:rsidRDefault="004057BF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案例材料形式</w:t>
            </w:r>
          </w:p>
          <w:p w:rsidR="007626ED" w:rsidRDefault="004057BF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" w:hint="eastAsia"/>
                <w:sz w:val="16"/>
                <w:szCs w:val="16"/>
              </w:rPr>
              <w:t>（填写“</w:t>
            </w:r>
            <w:r>
              <w:rPr>
                <w:rFonts w:ascii="Arial" w:hAnsi="Arial" w:cs="Arial"/>
                <w:sz w:val="16"/>
                <w:szCs w:val="16"/>
              </w:rPr>
              <w:t>√</w:t>
            </w:r>
            <w:r>
              <w:rPr>
                <w:rFonts w:ascii="宋体" w:hAnsi="宋体" w:cs="仿宋" w:hint="eastAsia"/>
                <w:sz w:val="16"/>
                <w:szCs w:val="16"/>
              </w:rPr>
              <w:t>”）</w:t>
            </w:r>
          </w:p>
        </w:tc>
        <w:tc>
          <w:tcPr>
            <w:tcW w:w="1559" w:type="dxa"/>
            <w:vAlign w:val="center"/>
          </w:tcPr>
          <w:p w:rsidR="007626ED" w:rsidRDefault="004057BF">
            <w:pPr>
              <w:ind w:rightChars="4" w:right="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文字</w:t>
            </w:r>
          </w:p>
        </w:tc>
        <w:tc>
          <w:tcPr>
            <w:tcW w:w="1639" w:type="dxa"/>
            <w:gridSpan w:val="2"/>
            <w:vAlign w:val="center"/>
          </w:tcPr>
          <w:p w:rsidR="007626ED" w:rsidRDefault="004057BF">
            <w:pPr>
              <w:ind w:rightChars="4" w:right="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图片</w:t>
            </w:r>
          </w:p>
        </w:tc>
        <w:tc>
          <w:tcPr>
            <w:tcW w:w="1773" w:type="dxa"/>
            <w:gridSpan w:val="2"/>
            <w:vAlign w:val="center"/>
          </w:tcPr>
          <w:p w:rsidR="007626ED" w:rsidRDefault="004057BF">
            <w:pPr>
              <w:ind w:rightChars="4" w:right="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视频</w:t>
            </w:r>
          </w:p>
        </w:tc>
        <w:tc>
          <w:tcPr>
            <w:tcW w:w="1813" w:type="dxa"/>
            <w:vAlign w:val="center"/>
          </w:tcPr>
          <w:p w:rsidR="007626ED" w:rsidRDefault="004057BF">
            <w:pPr>
              <w:ind w:rightChars="4" w:right="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</w:t>
            </w:r>
          </w:p>
        </w:tc>
      </w:tr>
      <w:tr w:rsidR="007626ED" w:rsidTr="00304BB5">
        <w:trPr>
          <w:trHeight w:val="615"/>
          <w:jc w:val="center"/>
        </w:trPr>
        <w:tc>
          <w:tcPr>
            <w:tcW w:w="1845" w:type="dxa"/>
            <w:gridSpan w:val="2"/>
            <w:vMerge/>
            <w:vAlign w:val="center"/>
          </w:tcPr>
          <w:p w:rsidR="007626ED" w:rsidRDefault="007626ED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vAlign w:val="center"/>
          </w:tcPr>
          <w:p w:rsidR="007626ED" w:rsidRDefault="007626ED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7626ED" w:rsidRDefault="007626ED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7626ED" w:rsidRDefault="007626ED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</w:p>
        </w:tc>
        <w:tc>
          <w:tcPr>
            <w:tcW w:w="1813" w:type="dxa"/>
            <w:vAlign w:val="center"/>
          </w:tcPr>
          <w:p w:rsidR="007626ED" w:rsidRDefault="007626ED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</w:p>
        </w:tc>
      </w:tr>
      <w:tr w:rsidR="007626ED" w:rsidTr="00304BB5">
        <w:trPr>
          <w:trHeight w:val="1532"/>
          <w:jc w:val="center"/>
        </w:trPr>
        <w:tc>
          <w:tcPr>
            <w:tcW w:w="1845" w:type="dxa"/>
            <w:gridSpan w:val="2"/>
            <w:vAlign w:val="center"/>
          </w:tcPr>
          <w:p w:rsidR="007626ED" w:rsidRDefault="004057BF">
            <w:pPr>
              <w:spacing w:line="460" w:lineRule="exact"/>
              <w:ind w:rightChars="4" w:right="8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" w:hint="eastAsia"/>
              </w:rPr>
              <w:t>案例的主要做法及成效（字数控制在1000字左右）</w:t>
            </w:r>
          </w:p>
        </w:tc>
        <w:tc>
          <w:tcPr>
            <w:tcW w:w="6784" w:type="dxa"/>
            <w:gridSpan w:val="6"/>
            <w:vAlign w:val="center"/>
          </w:tcPr>
          <w:p w:rsidR="007626ED" w:rsidRDefault="007626ED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</w:p>
          <w:p w:rsidR="007626ED" w:rsidRDefault="007626ED">
            <w:pPr>
              <w:jc w:val="center"/>
              <w:rPr>
                <w:rFonts w:ascii="宋体" w:hAnsi="宋体"/>
              </w:rPr>
            </w:pPr>
          </w:p>
          <w:p w:rsidR="007626ED" w:rsidRDefault="007626ED">
            <w:pPr>
              <w:jc w:val="center"/>
              <w:rPr>
                <w:rFonts w:ascii="宋体" w:hAnsi="宋体"/>
              </w:rPr>
            </w:pPr>
          </w:p>
          <w:p w:rsidR="007626ED" w:rsidRDefault="007626ED">
            <w:pPr>
              <w:jc w:val="center"/>
              <w:rPr>
                <w:rFonts w:ascii="宋体" w:hAnsi="宋体"/>
              </w:rPr>
            </w:pPr>
          </w:p>
          <w:p w:rsidR="007626ED" w:rsidRDefault="007626ED">
            <w:pPr>
              <w:jc w:val="center"/>
              <w:rPr>
                <w:rFonts w:ascii="宋体" w:hAnsi="宋体"/>
              </w:rPr>
            </w:pPr>
          </w:p>
          <w:p w:rsidR="007626ED" w:rsidRDefault="007626ED">
            <w:pPr>
              <w:jc w:val="center"/>
              <w:rPr>
                <w:rFonts w:ascii="宋体" w:hAnsi="宋体"/>
              </w:rPr>
            </w:pPr>
          </w:p>
          <w:p w:rsidR="007626ED" w:rsidRDefault="007626ED">
            <w:pPr>
              <w:ind w:firstLineChars="2450" w:firstLine="5145"/>
              <w:jc w:val="center"/>
              <w:rPr>
                <w:rFonts w:ascii="宋体" w:hAnsi="宋体"/>
                <w:szCs w:val="21"/>
              </w:rPr>
            </w:pPr>
          </w:p>
        </w:tc>
      </w:tr>
      <w:tr w:rsidR="007626ED" w:rsidTr="00304BB5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1570"/>
          <w:jc w:val="center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6ED" w:rsidRDefault="004057BF">
            <w:pPr>
              <w:spacing w:line="360" w:lineRule="auto"/>
              <w:ind w:firstLineChars="150" w:firstLine="315"/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cs="仿宋" w:hint="eastAsia"/>
              </w:rPr>
              <w:t>申报主体意见</w:t>
            </w:r>
          </w:p>
        </w:tc>
        <w:tc>
          <w:tcPr>
            <w:tcW w:w="6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6ED" w:rsidRDefault="007626ED">
            <w:pPr>
              <w:spacing w:line="340" w:lineRule="exact"/>
              <w:ind w:firstLineChars="1500" w:firstLine="3600"/>
              <w:rPr>
                <w:rFonts w:ascii="宋体" w:hAnsi="宋体" w:cs="宋体"/>
                <w:kern w:val="1"/>
                <w:sz w:val="24"/>
              </w:rPr>
            </w:pPr>
          </w:p>
          <w:p w:rsidR="007626ED" w:rsidRDefault="004057BF">
            <w:pPr>
              <w:spacing w:line="340" w:lineRule="exact"/>
              <w:ind w:firstLineChars="1900" w:firstLine="4560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kern w:val="1"/>
                <w:sz w:val="24"/>
              </w:rPr>
              <w:t>单位盖章</w:t>
            </w:r>
          </w:p>
          <w:p w:rsidR="007626ED" w:rsidRDefault="004057BF">
            <w:pPr>
              <w:jc w:val="right"/>
              <w:rPr>
                <w:rFonts w:ascii="宋体" w:hAnsi="宋体" w:cs="仿宋"/>
              </w:rPr>
            </w:pPr>
            <w:r>
              <w:rPr>
                <w:rFonts w:ascii="宋体" w:hAnsi="宋体" w:cs="宋体"/>
                <w:kern w:val="1"/>
                <w:sz w:val="24"/>
              </w:rPr>
              <w:t>年 月 日</w:t>
            </w:r>
          </w:p>
        </w:tc>
      </w:tr>
      <w:tr w:rsidR="007626ED" w:rsidTr="00304BB5">
        <w:trPr>
          <w:trHeight w:val="1102"/>
          <w:jc w:val="center"/>
        </w:trPr>
        <w:tc>
          <w:tcPr>
            <w:tcW w:w="1806" w:type="dxa"/>
            <w:vAlign w:val="center"/>
          </w:tcPr>
          <w:p w:rsidR="007626ED" w:rsidRDefault="004057BF">
            <w:pPr>
              <w:spacing w:line="460" w:lineRule="exact"/>
              <w:ind w:rightChars="4" w:right="8"/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cs="仿宋" w:hint="eastAsia"/>
              </w:rPr>
              <w:t>填写说明</w:t>
            </w:r>
          </w:p>
        </w:tc>
        <w:tc>
          <w:tcPr>
            <w:tcW w:w="6823" w:type="dxa"/>
            <w:gridSpan w:val="7"/>
            <w:vAlign w:val="center"/>
          </w:tcPr>
          <w:p w:rsidR="007626ED" w:rsidRDefault="004057BF">
            <w:pPr>
              <w:rPr>
                <w:rFonts w:ascii="宋体" w:hAnsi="宋体" w:cs="仿宋"/>
              </w:rPr>
            </w:pPr>
            <w:r>
              <w:rPr>
                <w:rFonts w:ascii="宋体" w:hAnsi="宋体" w:cs="仿宋" w:hint="eastAsia"/>
              </w:rPr>
              <w:t>1.请各单位据实填写；2.内容的分类、材料形式请填写“</w:t>
            </w:r>
            <w:r>
              <w:rPr>
                <w:rFonts w:ascii="Arial" w:hAnsi="Arial" w:cs="Arial"/>
                <w:sz w:val="16"/>
                <w:szCs w:val="16"/>
              </w:rPr>
              <w:t>√</w:t>
            </w:r>
            <w:r>
              <w:rPr>
                <w:rFonts w:ascii="宋体" w:hAnsi="宋体" w:cs="仿宋" w:hint="eastAsia"/>
              </w:rPr>
              <w:t>”包含此类材料，若包含其他内容或形式请在“其他”中说明。</w:t>
            </w:r>
          </w:p>
        </w:tc>
      </w:tr>
    </w:tbl>
    <w:p w:rsidR="007626ED" w:rsidRDefault="004057BF">
      <w:pPr>
        <w:adjustRightInd w:val="0"/>
        <w:snapToGrid w:val="0"/>
        <w:spacing w:line="560" w:lineRule="exact"/>
        <w:jc w:val="left"/>
        <w:rPr>
          <w:rFonts w:ascii="黑体" w:eastAsia="黑体" w:hAnsi="黑体" w:cs="仿宋"/>
          <w:kern w:val="0"/>
          <w:sz w:val="32"/>
          <w:szCs w:val="32"/>
        </w:rPr>
      </w:pPr>
      <w:r>
        <w:rPr>
          <w:rFonts w:ascii="黑体" w:eastAsia="黑体" w:hAnsi="黑体" w:cs="仿宋" w:hint="eastAsia"/>
          <w:kern w:val="0"/>
          <w:sz w:val="32"/>
          <w:szCs w:val="32"/>
        </w:rPr>
        <w:lastRenderedPageBreak/>
        <w:t>附件2</w:t>
      </w:r>
    </w:p>
    <w:p w:rsidR="007626ED" w:rsidRDefault="004057BF">
      <w:pPr>
        <w:adjustRightInd w:val="0"/>
        <w:snapToGrid w:val="0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上海市学校健康促进优秀作品评选申报表</w:t>
      </w:r>
    </w:p>
    <w:tbl>
      <w:tblPr>
        <w:tblW w:w="8429" w:type="dxa"/>
        <w:jc w:val="center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9"/>
        <w:gridCol w:w="1560"/>
        <w:gridCol w:w="628"/>
        <w:gridCol w:w="62"/>
        <w:gridCol w:w="949"/>
        <w:gridCol w:w="259"/>
        <w:gridCol w:w="1042"/>
        <w:gridCol w:w="473"/>
        <w:gridCol w:w="1777"/>
      </w:tblGrid>
      <w:tr w:rsidR="007626ED">
        <w:trPr>
          <w:trHeight w:val="607"/>
          <w:jc w:val="center"/>
        </w:trPr>
        <w:tc>
          <w:tcPr>
            <w:tcW w:w="1679" w:type="dxa"/>
            <w:vAlign w:val="center"/>
          </w:tcPr>
          <w:p w:rsidR="007626ED" w:rsidRDefault="004057BF">
            <w:pPr>
              <w:spacing w:line="540" w:lineRule="exact"/>
              <w:ind w:rightChars="4" w:right="8"/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cs="仿宋" w:hint="eastAsia"/>
              </w:rPr>
              <w:t>辖区</w:t>
            </w:r>
          </w:p>
        </w:tc>
        <w:tc>
          <w:tcPr>
            <w:tcW w:w="2250" w:type="dxa"/>
            <w:gridSpan w:val="3"/>
            <w:vAlign w:val="center"/>
          </w:tcPr>
          <w:p w:rsidR="007626ED" w:rsidRDefault="007626ED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7626ED" w:rsidRDefault="004057BF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单位名称</w:t>
            </w:r>
          </w:p>
        </w:tc>
        <w:tc>
          <w:tcPr>
            <w:tcW w:w="2250" w:type="dxa"/>
            <w:gridSpan w:val="2"/>
            <w:vAlign w:val="center"/>
          </w:tcPr>
          <w:p w:rsidR="007626ED" w:rsidRDefault="007626ED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</w:p>
        </w:tc>
      </w:tr>
      <w:tr w:rsidR="007626ED">
        <w:trPr>
          <w:trHeight w:val="550"/>
          <w:jc w:val="center"/>
        </w:trPr>
        <w:tc>
          <w:tcPr>
            <w:tcW w:w="1679" w:type="dxa"/>
            <w:vAlign w:val="center"/>
          </w:tcPr>
          <w:p w:rsidR="007626ED" w:rsidRDefault="004057BF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" w:hint="eastAsia"/>
              </w:rPr>
              <w:t>作品名称</w:t>
            </w:r>
          </w:p>
        </w:tc>
        <w:tc>
          <w:tcPr>
            <w:tcW w:w="6750" w:type="dxa"/>
            <w:gridSpan w:val="8"/>
            <w:vAlign w:val="center"/>
          </w:tcPr>
          <w:p w:rsidR="007626ED" w:rsidRDefault="007626ED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</w:p>
        </w:tc>
      </w:tr>
      <w:tr w:rsidR="007626ED">
        <w:trPr>
          <w:trHeight w:val="616"/>
          <w:jc w:val="center"/>
        </w:trPr>
        <w:tc>
          <w:tcPr>
            <w:tcW w:w="1679" w:type="dxa"/>
            <w:vAlign w:val="center"/>
          </w:tcPr>
          <w:p w:rsidR="007626ED" w:rsidRDefault="004057BF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" w:hint="eastAsia"/>
              </w:rPr>
              <w:t>联系人</w:t>
            </w:r>
          </w:p>
        </w:tc>
        <w:tc>
          <w:tcPr>
            <w:tcW w:w="2188" w:type="dxa"/>
            <w:gridSpan w:val="2"/>
            <w:vAlign w:val="center"/>
          </w:tcPr>
          <w:p w:rsidR="007626ED" w:rsidRDefault="007626ED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7626ED" w:rsidRDefault="004057BF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" w:hint="eastAsia"/>
              </w:rPr>
              <w:t>联系电话</w:t>
            </w:r>
          </w:p>
        </w:tc>
        <w:tc>
          <w:tcPr>
            <w:tcW w:w="3292" w:type="dxa"/>
            <w:gridSpan w:val="3"/>
            <w:vAlign w:val="center"/>
          </w:tcPr>
          <w:p w:rsidR="007626ED" w:rsidRDefault="007626ED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</w:p>
        </w:tc>
      </w:tr>
      <w:tr w:rsidR="007626ED">
        <w:trPr>
          <w:trHeight w:val="562"/>
          <w:jc w:val="center"/>
        </w:trPr>
        <w:tc>
          <w:tcPr>
            <w:tcW w:w="1679" w:type="dxa"/>
            <w:vAlign w:val="center"/>
          </w:tcPr>
          <w:p w:rsidR="007626ED" w:rsidRDefault="004057BF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" w:hint="eastAsia"/>
              </w:rPr>
              <w:t>通讯地址</w:t>
            </w:r>
          </w:p>
        </w:tc>
        <w:tc>
          <w:tcPr>
            <w:tcW w:w="6750" w:type="dxa"/>
            <w:gridSpan w:val="8"/>
            <w:vAlign w:val="center"/>
          </w:tcPr>
          <w:p w:rsidR="007626ED" w:rsidRDefault="007626ED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</w:p>
        </w:tc>
      </w:tr>
      <w:tr w:rsidR="007626ED">
        <w:trPr>
          <w:trHeight w:val="444"/>
          <w:jc w:val="center"/>
        </w:trPr>
        <w:tc>
          <w:tcPr>
            <w:tcW w:w="1679" w:type="dxa"/>
            <w:vMerge w:val="restart"/>
            <w:vAlign w:val="center"/>
          </w:tcPr>
          <w:p w:rsidR="007626ED" w:rsidRDefault="004057BF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作品分类</w:t>
            </w:r>
          </w:p>
          <w:p w:rsidR="007626ED" w:rsidRDefault="004057BF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" w:hint="eastAsia"/>
                <w:sz w:val="16"/>
                <w:szCs w:val="16"/>
              </w:rPr>
              <w:t>（填写“</w:t>
            </w:r>
            <w:r>
              <w:rPr>
                <w:rFonts w:ascii="Arial" w:hAnsi="Arial" w:cs="Arial"/>
                <w:sz w:val="16"/>
                <w:szCs w:val="16"/>
              </w:rPr>
              <w:t>√</w:t>
            </w:r>
            <w:r>
              <w:rPr>
                <w:rFonts w:ascii="宋体" w:hAnsi="宋体" w:cs="仿宋" w:hint="eastAsia"/>
                <w:sz w:val="16"/>
                <w:szCs w:val="16"/>
              </w:rPr>
              <w:t>”）</w:t>
            </w:r>
          </w:p>
        </w:tc>
        <w:tc>
          <w:tcPr>
            <w:tcW w:w="1560" w:type="dxa"/>
            <w:vAlign w:val="center"/>
          </w:tcPr>
          <w:p w:rsidR="007626ED" w:rsidRDefault="004057BF">
            <w:pPr>
              <w:ind w:rightChars="4" w:right="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学习资源</w:t>
            </w:r>
          </w:p>
        </w:tc>
        <w:tc>
          <w:tcPr>
            <w:tcW w:w="1639" w:type="dxa"/>
            <w:gridSpan w:val="3"/>
            <w:vAlign w:val="center"/>
          </w:tcPr>
          <w:p w:rsidR="007626ED" w:rsidRDefault="004057BF">
            <w:pPr>
              <w:ind w:rightChars="4" w:right="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宣传视频</w:t>
            </w:r>
          </w:p>
        </w:tc>
        <w:tc>
          <w:tcPr>
            <w:tcW w:w="1774" w:type="dxa"/>
            <w:gridSpan w:val="3"/>
            <w:vAlign w:val="center"/>
          </w:tcPr>
          <w:p w:rsidR="007626ED" w:rsidRDefault="004057BF">
            <w:pPr>
              <w:ind w:rightChars="4" w:right="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宣传海报</w:t>
            </w:r>
          </w:p>
        </w:tc>
        <w:tc>
          <w:tcPr>
            <w:tcW w:w="1777" w:type="dxa"/>
            <w:vAlign w:val="center"/>
          </w:tcPr>
          <w:p w:rsidR="007626ED" w:rsidRDefault="004057BF">
            <w:pPr>
              <w:ind w:rightChars="4" w:right="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</w:t>
            </w:r>
          </w:p>
        </w:tc>
      </w:tr>
      <w:tr w:rsidR="007626ED">
        <w:trPr>
          <w:trHeight w:val="493"/>
          <w:jc w:val="center"/>
        </w:trPr>
        <w:tc>
          <w:tcPr>
            <w:tcW w:w="1679" w:type="dxa"/>
            <w:vMerge/>
            <w:vAlign w:val="center"/>
          </w:tcPr>
          <w:p w:rsidR="007626ED" w:rsidRDefault="007626ED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vAlign w:val="center"/>
          </w:tcPr>
          <w:p w:rsidR="007626ED" w:rsidRDefault="007626ED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</w:p>
        </w:tc>
        <w:tc>
          <w:tcPr>
            <w:tcW w:w="1639" w:type="dxa"/>
            <w:gridSpan w:val="3"/>
            <w:vAlign w:val="center"/>
          </w:tcPr>
          <w:p w:rsidR="007626ED" w:rsidRDefault="007626ED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</w:p>
        </w:tc>
        <w:tc>
          <w:tcPr>
            <w:tcW w:w="1774" w:type="dxa"/>
            <w:gridSpan w:val="3"/>
            <w:vAlign w:val="center"/>
          </w:tcPr>
          <w:p w:rsidR="007626ED" w:rsidRDefault="007626ED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</w:p>
        </w:tc>
        <w:tc>
          <w:tcPr>
            <w:tcW w:w="1777" w:type="dxa"/>
            <w:vAlign w:val="center"/>
          </w:tcPr>
          <w:p w:rsidR="007626ED" w:rsidRDefault="007626ED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</w:p>
        </w:tc>
      </w:tr>
      <w:tr w:rsidR="007626ED">
        <w:trPr>
          <w:trHeight w:val="6159"/>
          <w:jc w:val="center"/>
        </w:trPr>
        <w:tc>
          <w:tcPr>
            <w:tcW w:w="1679" w:type="dxa"/>
            <w:vAlign w:val="center"/>
          </w:tcPr>
          <w:p w:rsidR="007626ED" w:rsidRDefault="004057BF">
            <w:pPr>
              <w:spacing w:line="460" w:lineRule="exact"/>
              <w:ind w:rightChars="4" w:right="8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" w:hint="eastAsia"/>
              </w:rPr>
              <w:t>作品的简介</w:t>
            </w:r>
          </w:p>
        </w:tc>
        <w:tc>
          <w:tcPr>
            <w:tcW w:w="6750" w:type="dxa"/>
            <w:gridSpan w:val="8"/>
            <w:vAlign w:val="center"/>
          </w:tcPr>
          <w:p w:rsidR="007626ED" w:rsidRDefault="007626ED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</w:p>
          <w:p w:rsidR="007626ED" w:rsidRDefault="007626ED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</w:p>
          <w:p w:rsidR="007626ED" w:rsidRDefault="007626ED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</w:p>
          <w:p w:rsidR="007626ED" w:rsidRDefault="007626ED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</w:p>
          <w:p w:rsidR="007626ED" w:rsidRDefault="007626ED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</w:p>
          <w:p w:rsidR="007626ED" w:rsidRDefault="007626ED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</w:p>
          <w:p w:rsidR="007626ED" w:rsidRDefault="007626ED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</w:p>
          <w:p w:rsidR="007626ED" w:rsidRDefault="007626ED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</w:p>
          <w:p w:rsidR="007626ED" w:rsidRDefault="007626ED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</w:p>
          <w:p w:rsidR="007626ED" w:rsidRDefault="007626ED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</w:p>
          <w:p w:rsidR="007626ED" w:rsidRDefault="007626ED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</w:p>
          <w:p w:rsidR="007626ED" w:rsidRDefault="007626ED">
            <w:pPr>
              <w:jc w:val="center"/>
              <w:rPr>
                <w:rFonts w:ascii="宋体" w:hAnsi="宋体"/>
                <w:szCs w:val="21"/>
              </w:rPr>
            </w:pPr>
          </w:p>
          <w:p w:rsidR="007626ED" w:rsidRDefault="007626ED">
            <w:pPr>
              <w:jc w:val="center"/>
              <w:rPr>
                <w:rFonts w:ascii="宋体" w:hAnsi="宋体"/>
                <w:szCs w:val="21"/>
              </w:rPr>
            </w:pPr>
          </w:p>
          <w:p w:rsidR="007626ED" w:rsidRDefault="007626ED">
            <w:pPr>
              <w:jc w:val="center"/>
              <w:rPr>
                <w:rFonts w:ascii="宋体" w:hAnsi="宋体"/>
                <w:szCs w:val="21"/>
              </w:rPr>
            </w:pPr>
          </w:p>
          <w:p w:rsidR="007626ED" w:rsidRDefault="007626ED">
            <w:pPr>
              <w:jc w:val="center"/>
              <w:rPr>
                <w:rFonts w:ascii="宋体" w:hAnsi="宋体"/>
                <w:szCs w:val="21"/>
              </w:rPr>
            </w:pPr>
          </w:p>
          <w:p w:rsidR="007626ED" w:rsidRDefault="007626E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626ED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1570"/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6ED" w:rsidRDefault="004057BF">
            <w:pPr>
              <w:spacing w:line="360" w:lineRule="auto"/>
              <w:rPr>
                <w:rFonts w:ascii="宋体" w:hAnsi="宋体" w:cs="仿宋"/>
              </w:rPr>
            </w:pPr>
            <w:r>
              <w:rPr>
                <w:rFonts w:ascii="宋体" w:hAnsi="宋体" w:cs="仿宋" w:hint="eastAsia"/>
              </w:rPr>
              <w:t>申报主体意见</w:t>
            </w:r>
          </w:p>
        </w:tc>
        <w:tc>
          <w:tcPr>
            <w:tcW w:w="67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6ED" w:rsidRDefault="007626ED">
            <w:pPr>
              <w:spacing w:line="340" w:lineRule="exact"/>
              <w:ind w:firstLineChars="1500" w:firstLine="3600"/>
              <w:rPr>
                <w:rFonts w:ascii="宋体" w:hAnsi="宋体" w:cs="宋体"/>
                <w:kern w:val="1"/>
                <w:sz w:val="24"/>
              </w:rPr>
            </w:pPr>
          </w:p>
          <w:p w:rsidR="007626ED" w:rsidRDefault="004057BF">
            <w:pPr>
              <w:spacing w:line="340" w:lineRule="exact"/>
              <w:ind w:firstLineChars="2000" w:firstLine="4800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kern w:val="1"/>
                <w:sz w:val="24"/>
              </w:rPr>
              <w:t>单位盖章</w:t>
            </w:r>
          </w:p>
          <w:p w:rsidR="007626ED" w:rsidRDefault="004057BF">
            <w:pPr>
              <w:jc w:val="right"/>
              <w:rPr>
                <w:rFonts w:ascii="宋体" w:hAnsi="宋体" w:cs="仿宋"/>
              </w:rPr>
            </w:pPr>
            <w:r>
              <w:rPr>
                <w:rFonts w:ascii="宋体" w:hAnsi="宋体" w:cs="宋体"/>
                <w:kern w:val="1"/>
                <w:sz w:val="24"/>
              </w:rPr>
              <w:t>年 月 日</w:t>
            </w:r>
          </w:p>
        </w:tc>
      </w:tr>
    </w:tbl>
    <w:p w:rsidR="007626ED" w:rsidRDefault="004057BF">
      <w:pPr>
        <w:spacing w:line="360" w:lineRule="auto"/>
        <w:ind w:firstLineChars="100" w:firstLine="321"/>
        <w:rPr>
          <w:rFonts w:ascii="宋体" w:hAnsi="宋体" w:cs="宋体"/>
          <w:bCs/>
          <w:kern w:val="1"/>
          <w:sz w:val="32"/>
          <w:szCs w:val="32"/>
        </w:rPr>
      </w:pPr>
      <w:r>
        <w:rPr>
          <w:rFonts w:ascii="宋体" w:hAnsi="宋体" w:cs="宋体" w:hint="eastAsia"/>
          <w:b/>
          <w:kern w:val="1"/>
          <w:sz w:val="32"/>
          <w:szCs w:val="32"/>
        </w:rPr>
        <w:lastRenderedPageBreak/>
        <w:t>附件3</w:t>
      </w:r>
    </w:p>
    <w:p w:rsidR="007626ED" w:rsidRDefault="004057BF">
      <w:pPr>
        <w:adjustRightInd w:val="0"/>
        <w:snapToGrid w:val="0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上海市学校健康促进“金点子”设计申报表</w:t>
      </w:r>
    </w:p>
    <w:tbl>
      <w:tblPr>
        <w:tblW w:w="10139" w:type="dxa"/>
        <w:tblInd w:w="-198" w:type="dxa"/>
        <w:tblLayout w:type="fixed"/>
        <w:tblLook w:val="04A0"/>
      </w:tblPr>
      <w:tblGrid>
        <w:gridCol w:w="633"/>
        <w:gridCol w:w="1867"/>
        <w:gridCol w:w="850"/>
        <w:gridCol w:w="650"/>
        <w:gridCol w:w="284"/>
        <w:gridCol w:w="1025"/>
        <w:gridCol w:w="861"/>
        <w:gridCol w:w="843"/>
        <w:gridCol w:w="858"/>
        <w:gridCol w:w="1649"/>
        <w:gridCol w:w="619"/>
      </w:tblGrid>
      <w:tr w:rsidR="007626ED" w:rsidTr="00FA3EB8">
        <w:trPr>
          <w:gridAfter w:val="1"/>
          <w:wAfter w:w="619" w:type="dxa"/>
          <w:trHeight w:val="582"/>
        </w:trPr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6ED" w:rsidRDefault="004057BF">
            <w:pPr>
              <w:jc w:val="center"/>
              <w:rPr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申报单位或个人</w:t>
            </w:r>
            <w:r>
              <w:rPr>
                <w:kern w:val="1"/>
                <w:sz w:val="24"/>
              </w:rPr>
              <w:t>名称</w:t>
            </w:r>
          </w:p>
        </w:tc>
        <w:tc>
          <w:tcPr>
            <w:tcW w:w="70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6ED" w:rsidRDefault="007626ED"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</w:tr>
      <w:tr w:rsidR="007626ED" w:rsidTr="00FA3EB8">
        <w:trPr>
          <w:gridAfter w:val="1"/>
          <w:wAfter w:w="619" w:type="dxa"/>
          <w:trHeight w:val="582"/>
        </w:trPr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6ED" w:rsidRDefault="004057BF">
            <w:pPr>
              <w:jc w:val="center"/>
              <w:rPr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活动设计方案名称</w:t>
            </w:r>
          </w:p>
        </w:tc>
        <w:tc>
          <w:tcPr>
            <w:tcW w:w="70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6ED" w:rsidRDefault="007626ED"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</w:tr>
      <w:tr w:rsidR="007626ED" w:rsidTr="00FA3EB8">
        <w:trPr>
          <w:gridAfter w:val="1"/>
          <w:wAfter w:w="619" w:type="dxa"/>
          <w:trHeight w:val="480"/>
        </w:trPr>
        <w:tc>
          <w:tcPr>
            <w:tcW w:w="25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6ED" w:rsidRDefault="004057BF"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kern w:val="1"/>
                <w:sz w:val="24"/>
              </w:rPr>
              <w:t>活动主策划人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6ED" w:rsidRDefault="004057BF"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/>
                <w:kern w:val="1"/>
                <w:sz w:val="24"/>
              </w:rPr>
              <w:t>姓名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6ED" w:rsidRDefault="004057BF"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/>
                <w:kern w:val="1"/>
                <w:sz w:val="24"/>
              </w:rPr>
              <w:t>职务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6ED" w:rsidRDefault="004057BF"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/>
                <w:kern w:val="1"/>
                <w:sz w:val="24"/>
              </w:rPr>
              <w:t>手机</w:t>
            </w:r>
          </w:p>
        </w:tc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6ED" w:rsidRDefault="004057BF"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kern w:val="1"/>
                <w:sz w:val="24"/>
              </w:rPr>
              <w:t>电子邮箱</w:t>
            </w:r>
          </w:p>
        </w:tc>
      </w:tr>
      <w:tr w:rsidR="007626ED" w:rsidTr="00FA3EB8">
        <w:trPr>
          <w:gridAfter w:val="1"/>
          <w:wAfter w:w="619" w:type="dxa"/>
          <w:trHeight w:val="507"/>
        </w:trPr>
        <w:tc>
          <w:tcPr>
            <w:tcW w:w="25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6ED" w:rsidRDefault="007626ED">
            <w:pPr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6ED" w:rsidRDefault="007626ED"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6ED" w:rsidRDefault="007626ED"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6ED" w:rsidRDefault="007626ED"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6ED" w:rsidRDefault="007626ED"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</w:tr>
      <w:tr w:rsidR="007626ED" w:rsidTr="00FA3EB8">
        <w:trPr>
          <w:gridAfter w:val="1"/>
          <w:wAfter w:w="619" w:type="dxa"/>
          <w:trHeight w:val="617"/>
        </w:trPr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6ED" w:rsidRDefault="004057BF"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/>
                <w:kern w:val="1"/>
                <w:sz w:val="24"/>
              </w:rPr>
              <w:t>通讯地址</w:t>
            </w:r>
          </w:p>
        </w:tc>
        <w:tc>
          <w:tcPr>
            <w:tcW w:w="70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6ED" w:rsidRDefault="007626ED"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</w:p>
        </w:tc>
      </w:tr>
      <w:tr w:rsidR="007626ED" w:rsidRPr="00FA3EB8" w:rsidTr="00FA3EB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33" w:type="dxa"/>
          <w:trHeight w:val="423"/>
          <w:jc w:val="center"/>
        </w:trPr>
        <w:tc>
          <w:tcPr>
            <w:tcW w:w="1867" w:type="dxa"/>
            <w:vMerge w:val="restart"/>
            <w:vAlign w:val="center"/>
          </w:tcPr>
          <w:p w:rsidR="007626ED" w:rsidRPr="00FA3EB8" w:rsidRDefault="004057BF">
            <w:pPr>
              <w:spacing w:line="540" w:lineRule="exact"/>
              <w:ind w:rightChars="4" w:right="8"/>
              <w:jc w:val="center"/>
              <w:rPr>
                <w:rFonts w:ascii="宋体" w:hAnsi="宋体" w:cs="仿宋"/>
              </w:rPr>
            </w:pPr>
            <w:r w:rsidRPr="00FA3EB8">
              <w:rPr>
                <w:rFonts w:ascii="宋体" w:hAnsi="宋体" w:cs="仿宋" w:hint="eastAsia"/>
              </w:rPr>
              <w:t>活动方案分类</w:t>
            </w:r>
          </w:p>
          <w:p w:rsidR="007626ED" w:rsidRPr="00FA3EB8" w:rsidRDefault="004057BF">
            <w:pPr>
              <w:spacing w:line="540" w:lineRule="exact"/>
              <w:ind w:rightChars="4" w:right="8"/>
              <w:jc w:val="center"/>
              <w:rPr>
                <w:rFonts w:ascii="宋体" w:hAnsi="宋体" w:cs="仿宋"/>
              </w:rPr>
            </w:pPr>
            <w:r w:rsidRPr="00FA3EB8">
              <w:rPr>
                <w:rFonts w:ascii="宋体" w:hAnsi="宋体" w:cs="仿宋" w:hint="eastAsia"/>
                <w:sz w:val="16"/>
                <w:szCs w:val="16"/>
              </w:rPr>
              <w:t>（填写“</w:t>
            </w:r>
            <w:r w:rsidRPr="00FA3EB8">
              <w:rPr>
                <w:rFonts w:ascii="Arial" w:hAnsi="Arial" w:cs="Arial"/>
                <w:sz w:val="16"/>
                <w:szCs w:val="16"/>
              </w:rPr>
              <w:t>√</w:t>
            </w:r>
            <w:r w:rsidRPr="00FA3EB8">
              <w:rPr>
                <w:rFonts w:ascii="宋体" w:hAnsi="宋体" w:cs="仿宋" w:hint="eastAsia"/>
                <w:sz w:val="16"/>
                <w:szCs w:val="16"/>
              </w:rPr>
              <w:t>”，只许选一项）</w:t>
            </w:r>
          </w:p>
        </w:tc>
        <w:tc>
          <w:tcPr>
            <w:tcW w:w="1784" w:type="dxa"/>
            <w:gridSpan w:val="3"/>
            <w:vAlign w:val="center"/>
          </w:tcPr>
          <w:p w:rsidR="007626ED" w:rsidRPr="00FA3EB8" w:rsidRDefault="004057BF">
            <w:pPr>
              <w:ind w:rightChars="4" w:right="8"/>
              <w:jc w:val="center"/>
              <w:rPr>
                <w:rFonts w:ascii="宋体" w:hAnsi="宋体"/>
              </w:rPr>
            </w:pPr>
            <w:r w:rsidRPr="00FA3EB8">
              <w:rPr>
                <w:rFonts w:ascii="宋体" w:hAnsi="宋体" w:hint="eastAsia"/>
              </w:rPr>
              <w:t>近视防治</w:t>
            </w:r>
          </w:p>
        </w:tc>
        <w:tc>
          <w:tcPr>
            <w:tcW w:w="1886" w:type="dxa"/>
            <w:gridSpan w:val="2"/>
            <w:vAlign w:val="center"/>
          </w:tcPr>
          <w:p w:rsidR="007626ED" w:rsidRPr="00FA3EB8" w:rsidRDefault="004057BF">
            <w:pPr>
              <w:ind w:rightChars="4" w:right="8"/>
              <w:jc w:val="center"/>
              <w:rPr>
                <w:rFonts w:ascii="宋体" w:hAnsi="宋体"/>
              </w:rPr>
            </w:pPr>
            <w:r w:rsidRPr="00FA3EB8">
              <w:rPr>
                <w:rFonts w:ascii="宋体" w:hAnsi="宋体" w:hint="eastAsia"/>
              </w:rPr>
              <w:t>食育</w:t>
            </w:r>
          </w:p>
        </w:tc>
        <w:tc>
          <w:tcPr>
            <w:tcW w:w="1701" w:type="dxa"/>
            <w:gridSpan w:val="2"/>
            <w:vAlign w:val="center"/>
          </w:tcPr>
          <w:p w:rsidR="007626ED" w:rsidRPr="00FA3EB8" w:rsidRDefault="004057BF">
            <w:pPr>
              <w:ind w:rightChars="4" w:right="8"/>
              <w:jc w:val="center"/>
              <w:rPr>
                <w:rFonts w:ascii="宋体" w:hAnsi="宋体"/>
              </w:rPr>
            </w:pPr>
            <w:r w:rsidRPr="00FA3EB8">
              <w:rPr>
                <w:rFonts w:ascii="宋体" w:hAnsi="宋体" w:cs="仿宋" w:hint="eastAsia"/>
                <w:spacing w:val="-8"/>
              </w:rPr>
              <w:t>疾病防控</w:t>
            </w:r>
          </w:p>
        </w:tc>
        <w:tc>
          <w:tcPr>
            <w:tcW w:w="2268" w:type="dxa"/>
            <w:gridSpan w:val="2"/>
            <w:vAlign w:val="center"/>
          </w:tcPr>
          <w:p w:rsidR="007626ED" w:rsidRPr="00FA3EB8" w:rsidRDefault="004057BF">
            <w:pPr>
              <w:ind w:rightChars="4" w:right="8"/>
              <w:jc w:val="center"/>
              <w:rPr>
                <w:rFonts w:ascii="宋体" w:hAnsi="宋体"/>
              </w:rPr>
            </w:pPr>
            <w:r w:rsidRPr="00FA3EB8">
              <w:rPr>
                <w:rFonts w:ascii="宋体" w:hAnsi="宋体" w:hint="eastAsia"/>
              </w:rPr>
              <w:t>青春期教育</w:t>
            </w:r>
          </w:p>
        </w:tc>
      </w:tr>
      <w:tr w:rsidR="007626ED" w:rsidTr="00FA3EB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33" w:type="dxa"/>
          <w:trHeight w:val="495"/>
          <w:jc w:val="center"/>
        </w:trPr>
        <w:tc>
          <w:tcPr>
            <w:tcW w:w="1867" w:type="dxa"/>
            <w:vMerge/>
            <w:vAlign w:val="center"/>
          </w:tcPr>
          <w:p w:rsidR="007626ED" w:rsidRDefault="007626ED">
            <w:pPr>
              <w:spacing w:line="540" w:lineRule="exact"/>
              <w:ind w:rightChars="4" w:right="8"/>
              <w:jc w:val="center"/>
              <w:rPr>
                <w:rFonts w:ascii="宋体" w:hAnsi="宋体" w:cs="仿宋"/>
              </w:rPr>
            </w:pPr>
          </w:p>
        </w:tc>
        <w:tc>
          <w:tcPr>
            <w:tcW w:w="1784" w:type="dxa"/>
            <w:gridSpan w:val="3"/>
            <w:vAlign w:val="center"/>
          </w:tcPr>
          <w:p w:rsidR="007626ED" w:rsidRDefault="007626ED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</w:p>
        </w:tc>
        <w:tc>
          <w:tcPr>
            <w:tcW w:w="1886" w:type="dxa"/>
            <w:gridSpan w:val="2"/>
            <w:vAlign w:val="center"/>
          </w:tcPr>
          <w:p w:rsidR="007626ED" w:rsidRDefault="007626ED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626ED" w:rsidRDefault="007626ED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626ED" w:rsidRDefault="007626ED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</w:p>
        </w:tc>
      </w:tr>
      <w:tr w:rsidR="007626ED" w:rsidTr="00FA3EB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33" w:type="dxa"/>
          <w:trHeight w:val="425"/>
          <w:jc w:val="center"/>
        </w:trPr>
        <w:tc>
          <w:tcPr>
            <w:tcW w:w="1867" w:type="dxa"/>
            <w:vMerge/>
            <w:vAlign w:val="center"/>
          </w:tcPr>
          <w:p w:rsidR="007626ED" w:rsidRDefault="007626ED">
            <w:pPr>
              <w:spacing w:line="540" w:lineRule="exact"/>
              <w:ind w:rightChars="4" w:right="8"/>
              <w:jc w:val="center"/>
              <w:rPr>
                <w:rFonts w:ascii="宋体" w:hAnsi="宋体" w:cs="仿宋"/>
              </w:rPr>
            </w:pPr>
          </w:p>
        </w:tc>
        <w:tc>
          <w:tcPr>
            <w:tcW w:w="1784" w:type="dxa"/>
            <w:gridSpan w:val="3"/>
            <w:vAlign w:val="center"/>
          </w:tcPr>
          <w:p w:rsidR="007626ED" w:rsidRDefault="004057BF">
            <w:pPr>
              <w:ind w:rightChars="4" w:right="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应急救护</w:t>
            </w:r>
          </w:p>
        </w:tc>
        <w:tc>
          <w:tcPr>
            <w:tcW w:w="1886" w:type="dxa"/>
            <w:gridSpan w:val="2"/>
            <w:vAlign w:val="center"/>
          </w:tcPr>
          <w:p w:rsidR="007626ED" w:rsidRDefault="004057BF">
            <w:pPr>
              <w:ind w:rightChars="4" w:right="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口腔保健</w:t>
            </w:r>
          </w:p>
        </w:tc>
        <w:tc>
          <w:tcPr>
            <w:tcW w:w="1701" w:type="dxa"/>
            <w:gridSpan w:val="2"/>
            <w:vAlign w:val="center"/>
          </w:tcPr>
          <w:p w:rsidR="007626ED" w:rsidRDefault="004057BF">
            <w:pPr>
              <w:ind w:rightChars="4" w:right="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禁烟宣传</w:t>
            </w:r>
          </w:p>
        </w:tc>
        <w:tc>
          <w:tcPr>
            <w:tcW w:w="2268" w:type="dxa"/>
            <w:gridSpan w:val="2"/>
            <w:vAlign w:val="center"/>
          </w:tcPr>
          <w:p w:rsidR="007626ED" w:rsidRDefault="004057BF">
            <w:pPr>
              <w:ind w:rightChars="4" w:right="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垃圾分类</w:t>
            </w:r>
          </w:p>
        </w:tc>
      </w:tr>
      <w:tr w:rsidR="007626ED" w:rsidTr="00FA3EB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33" w:type="dxa"/>
          <w:trHeight w:val="495"/>
          <w:jc w:val="center"/>
        </w:trPr>
        <w:tc>
          <w:tcPr>
            <w:tcW w:w="1867" w:type="dxa"/>
            <w:vMerge/>
            <w:vAlign w:val="center"/>
          </w:tcPr>
          <w:p w:rsidR="007626ED" w:rsidRDefault="007626ED">
            <w:pPr>
              <w:spacing w:line="540" w:lineRule="exact"/>
              <w:ind w:rightChars="4" w:right="8"/>
              <w:jc w:val="center"/>
              <w:rPr>
                <w:rFonts w:ascii="宋体" w:hAnsi="宋体" w:cs="仿宋"/>
              </w:rPr>
            </w:pPr>
          </w:p>
        </w:tc>
        <w:tc>
          <w:tcPr>
            <w:tcW w:w="1784" w:type="dxa"/>
            <w:gridSpan w:val="3"/>
            <w:vAlign w:val="center"/>
          </w:tcPr>
          <w:p w:rsidR="007626ED" w:rsidRDefault="007626ED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</w:p>
        </w:tc>
        <w:tc>
          <w:tcPr>
            <w:tcW w:w="1886" w:type="dxa"/>
            <w:gridSpan w:val="2"/>
            <w:vAlign w:val="center"/>
          </w:tcPr>
          <w:p w:rsidR="007626ED" w:rsidRDefault="007626ED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626ED" w:rsidRDefault="007626ED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626ED" w:rsidRDefault="007626ED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</w:p>
        </w:tc>
      </w:tr>
      <w:tr w:rsidR="007626ED" w:rsidTr="00FA3EB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33" w:type="dxa"/>
          <w:trHeight w:val="425"/>
          <w:jc w:val="center"/>
        </w:trPr>
        <w:tc>
          <w:tcPr>
            <w:tcW w:w="1867" w:type="dxa"/>
            <w:vMerge/>
            <w:vAlign w:val="center"/>
          </w:tcPr>
          <w:p w:rsidR="007626ED" w:rsidRDefault="007626ED">
            <w:pPr>
              <w:spacing w:line="540" w:lineRule="exact"/>
              <w:ind w:rightChars="4" w:right="8"/>
              <w:jc w:val="center"/>
              <w:rPr>
                <w:rFonts w:ascii="宋体" w:hAnsi="宋体" w:cs="仿宋"/>
              </w:rPr>
            </w:pPr>
          </w:p>
        </w:tc>
        <w:tc>
          <w:tcPr>
            <w:tcW w:w="1784" w:type="dxa"/>
            <w:gridSpan w:val="3"/>
            <w:vAlign w:val="center"/>
          </w:tcPr>
          <w:p w:rsidR="007626ED" w:rsidRDefault="004057BF">
            <w:pPr>
              <w:ind w:rightChars="4" w:right="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红十字会工作</w:t>
            </w:r>
          </w:p>
        </w:tc>
        <w:tc>
          <w:tcPr>
            <w:tcW w:w="1886" w:type="dxa"/>
            <w:gridSpan w:val="2"/>
            <w:vAlign w:val="center"/>
          </w:tcPr>
          <w:p w:rsidR="007626ED" w:rsidRDefault="004057BF">
            <w:pPr>
              <w:ind w:rightChars="4" w:right="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</w:t>
            </w:r>
          </w:p>
        </w:tc>
        <w:tc>
          <w:tcPr>
            <w:tcW w:w="1701" w:type="dxa"/>
            <w:gridSpan w:val="2"/>
            <w:vAlign w:val="center"/>
          </w:tcPr>
          <w:p w:rsidR="007626ED" w:rsidRDefault="007626ED">
            <w:pPr>
              <w:ind w:rightChars="4" w:right="8"/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626ED" w:rsidRDefault="007626ED">
            <w:pPr>
              <w:ind w:rightChars="4" w:right="8"/>
              <w:jc w:val="center"/>
              <w:rPr>
                <w:rFonts w:ascii="宋体" w:hAnsi="宋体"/>
              </w:rPr>
            </w:pPr>
          </w:p>
        </w:tc>
      </w:tr>
      <w:tr w:rsidR="007626ED" w:rsidTr="00FA3EB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33" w:type="dxa"/>
          <w:trHeight w:val="495"/>
          <w:jc w:val="center"/>
        </w:trPr>
        <w:tc>
          <w:tcPr>
            <w:tcW w:w="1867" w:type="dxa"/>
            <w:vMerge/>
            <w:vAlign w:val="center"/>
          </w:tcPr>
          <w:p w:rsidR="007626ED" w:rsidRDefault="007626ED">
            <w:pPr>
              <w:spacing w:line="540" w:lineRule="exact"/>
              <w:ind w:rightChars="4" w:right="8"/>
              <w:jc w:val="center"/>
              <w:rPr>
                <w:rFonts w:ascii="宋体" w:hAnsi="宋体" w:cs="仿宋"/>
              </w:rPr>
            </w:pPr>
          </w:p>
        </w:tc>
        <w:tc>
          <w:tcPr>
            <w:tcW w:w="1784" w:type="dxa"/>
            <w:gridSpan w:val="3"/>
            <w:vAlign w:val="center"/>
          </w:tcPr>
          <w:p w:rsidR="007626ED" w:rsidRDefault="007626ED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</w:p>
        </w:tc>
        <w:tc>
          <w:tcPr>
            <w:tcW w:w="1886" w:type="dxa"/>
            <w:gridSpan w:val="2"/>
            <w:vAlign w:val="center"/>
          </w:tcPr>
          <w:p w:rsidR="007626ED" w:rsidRDefault="007626ED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626ED" w:rsidRDefault="007626ED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626ED" w:rsidRDefault="007626ED">
            <w:pPr>
              <w:spacing w:line="540" w:lineRule="exact"/>
              <w:ind w:rightChars="4" w:right="8"/>
              <w:jc w:val="center"/>
              <w:rPr>
                <w:rFonts w:ascii="宋体" w:hAnsi="宋体"/>
              </w:rPr>
            </w:pPr>
          </w:p>
        </w:tc>
      </w:tr>
      <w:tr w:rsidR="007626ED" w:rsidTr="00FA3EB8">
        <w:trPr>
          <w:gridAfter w:val="1"/>
          <w:wAfter w:w="619" w:type="dxa"/>
          <w:trHeight w:val="572"/>
        </w:trPr>
        <w:tc>
          <w:tcPr>
            <w:tcW w:w="25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26ED" w:rsidRDefault="004057BF">
            <w:pPr>
              <w:spacing w:line="540" w:lineRule="exact"/>
              <w:ind w:rightChars="4" w:right="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活动的组织形式</w:t>
            </w:r>
          </w:p>
          <w:p w:rsidR="007626ED" w:rsidRDefault="004057BF"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仿宋" w:hint="eastAsia"/>
                <w:sz w:val="16"/>
                <w:szCs w:val="16"/>
              </w:rPr>
              <w:t>（填写“</w:t>
            </w:r>
            <w:r>
              <w:rPr>
                <w:rFonts w:ascii="Arial" w:hAnsi="Arial" w:cs="Arial"/>
                <w:sz w:val="16"/>
                <w:szCs w:val="16"/>
              </w:rPr>
              <w:t>√</w:t>
            </w:r>
            <w:r>
              <w:rPr>
                <w:rFonts w:ascii="宋体" w:hAnsi="宋体" w:cs="仿宋" w:hint="eastAsia"/>
                <w:sz w:val="16"/>
                <w:szCs w:val="16"/>
              </w:rPr>
              <w:t>”）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6ED" w:rsidRDefault="004057BF"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现场活动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6ED" w:rsidRDefault="004057BF"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kern w:val="1"/>
                <w:sz w:val="24"/>
              </w:rPr>
              <w:t>线上</w:t>
            </w:r>
          </w:p>
          <w:p w:rsidR="007626ED" w:rsidRDefault="004057BF"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kern w:val="1"/>
                <w:sz w:val="24"/>
              </w:rPr>
              <w:t>活动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6ED" w:rsidRDefault="004057BF"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kern w:val="1"/>
                <w:sz w:val="24"/>
              </w:rPr>
              <w:t>展示宣传（橱窗、广播、黑板报等）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6ED" w:rsidRDefault="004057BF"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kern w:val="1"/>
                <w:sz w:val="24"/>
              </w:rPr>
              <w:t>家校</w:t>
            </w:r>
          </w:p>
          <w:p w:rsidR="007626ED" w:rsidRDefault="004057BF"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kern w:val="1"/>
                <w:sz w:val="24"/>
              </w:rPr>
              <w:t>共育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6ED" w:rsidRDefault="004057BF"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kern w:val="1"/>
                <w:sz w:val="24"/>
              </w:rPr>
              <w:t>微信</w:t>
            </w:r>
          </w:p>
          <w:p w:rsidR="007626ED" w:rsidRDefault="004057BF"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kern w:val="1"/>
                <w:sz w:val="24"/>
              </w:rPr>
              <w:t>宣传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6ED" w:rsidRDefault="004057BF"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kern w:val="1"/>
                <w:sz w:val="24"/>
              </w:rPr>
              <w:t>其他</w:t>
            </w:r>
          </w:p>
        </w:tc>
      </w:tr>
      <w:tr w:rsidR="007626ED" w:rsidTr="00FA3EB8">
        <w:trPr>
          <w:gridAfter w:val="1"/>
          <w:wAfter w:w="619" w:type="dxa"/>
          <w:trHeight w:val="664"/>
        </w:trPr>
        <w:tc>
          <w:tcPr>
            <w:tcW w:w="25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6ED" w:rsidRDefault="007626ED">
            <w:pPr>
              <w:spacing w:line="540" w:lineRule="exact"/>
              <w:ind w:rightChars="4" w:right="8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6ED" w:rsidRDefault="007626ED">
            <w:pPr>
              <w:spacing w:line="360" w:lineRule="auto"/>
              <w:rPr>
                <w:rFonts w:ascii="宋体" w:hAnsi="宋体" w:cs="宋体"/>
                <w:kern w:val="1"/>
                <w:sz w:val="24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6ED" w:rsidRDefault="007626ED">
            <w:pPr>
              <w:spacing w:line="360" w:lineRule="auto"/>
              <w:rPr>
                <w:rFonts w:ascii="宋体" w:hAnsi="宋体" w:cs="宋体"/>
                <w:kern w:val="1"/>
                <w:sz w:val="24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6ED" w:rsidRDefault="007626ED">
            <w:pPr>
              <w:spacing w:line="360" w:lineRule="auto"/>
              <w:rPr>
                <w:rFonts w:ascii="宋体" w:hAnsi="宋体" w:cs="宋体"/>
                <w:kern w:val="1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6ED" w:rsidRDefault="007626ED">
            <w:pPr>
              <w:spacing w:line="360" w:lineRule="auto"/>
              <w:rPr>
                <w:rFonts w:ascii="宋体" w:hAnsi="宋体" w:cs="宋体"/>
                <w:kern w:val="1"/>
                <w:sz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6ED" w:rsidRDefault="007626ED">
            <w:pPr>
              <w:spacing w:line="360" w:lineRule="auto"/>
              <w:rPr>
                <w:rFonts w:ascii="宋体" w:hAnsi="宋体" w:cs="宋体"/>
                <w:kern w:val="1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6ED" w:rsidRDefault="007626ED">
            <w:pPr>
              <w:spacing w:line="360" w:lineRule="auto"/>
              <w:rPr>
                <w:rFonts w:ascii="宋体" w:hAnsi="宋体" w:cs="宋体"/>
                <w:kern w:val="1"/>
                <w:sz w:val="24"/>
              </w:rPr>
            </w:pPr>
          </w:p>
        </w:tc>
      </w:tr>
      <w:tr w:rsidR="007626ED" w:rsidTr="00FA3EB8">
        <w:trPr>
          <w:gridAfter w:val="1"/>
          <w:wAfter w:w="619" w:type="dxa"/>
          <w:trHeight w:val="1404"/>
        </w:trPr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6ED" w:rsidRDefault="004057BF"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kern w:val="1"/>
                <w:sz w:val="24"/>
              </w:rPr>
              <w:t>活动方案描述</w:t>
            </w:r>
          </w:p>
          <w:p w:rsidR="007626ED" w:rsidRDefault="004057BF"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kern w:val="1"/>
                <w:sz w:val="24"/>
              </w:rPr>
              <w:t>（至少包含：活动目的、对象、内容、组织形式等因素，字数不限）</w:t>
            </w:r>
          </w:p>
        </w:tc>
        <w:tc>
          <w:tcPr>
            <w:tcW w:w="70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6ED" w:rsidRDefault="007626ED">
            <w:pPr>
              <w:spacing w:line="340" w:lineRule="exact"/>
              <w:ind w:firstLineChars="200" w:firstLine="480"/>
              <w:rPr>
                <w:rFonts w:ascii="宋体" w:hAnsi="宋体" w:cs="宋体"/>
                <w:kern w:val="1"/>
                <w:sz w:val="24"/>
              </w:rPr>
            </w:pPr>
          </w:p>
          <w:p w:rsidR="007626ED" w:rsidRDefault="007626ED">
            <w:pPr>
              <w:spacing w:line="340" w:lineRule="exact"/>
              <w:ind w:firstLineChars="200" w:firstLine="480"/>
              <w:rPr>
                <w:rFonts w:ascii="宋体" w:hAnsi="宋体" w:cs="宋体"/>
                <w:kern w:val="1"/>
                <w:sz w:val="24"/>
              </w:rPr>
            </w:pPr>
          </w:p>
          <w:p w:rsidR="007626ED" w:rsidRDefault="007626ED">
            <w:pPr>
              <w:spacing w:line="340" w:lineRule="exact"/>
              <w:ind w:firstLineChars="2000" w:firstLine="4800"/>
              <w:rPr>
                <w:rFonts w:ascii="宋体" w:hAnsi="宋体" w:cs="宋体"/>
                <w:kern w:val="1"/>
                <w:sz w:val="24"/>
              </w:rPr>
            </w:pPr>
          </w:p>
        </w:tc>
      </w:tr>
      <w:tr w:rsidR="007626ED" w:rsidTr="00FA3EB8">
        <w:trPr>
          <w:gridAfter w:val="1"/>
          <w:wAfter w:w="619" w:type="dxa"/>
          <w:trHeight w:val="1570"/>
        </w:trPr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6ED" w:rsidRDefault="004057BF">
            <w:pPr>
              <w:spacing w:line="360" w:lineRule="auto"/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cs="仿宋" w:hint="eastAsia"/>
              </w:rPr>
              <w:t>申报主体意见</w:t>
            </w:r>
          </w:p>
        </w:tc>
        <w:tc>
          <w:tcPr>
            <w:tcW w:w="70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6ED" w:rsidRDefault="007626ED">
            <w:pPr>
              <w:spacing w:line="340" w:lineRule="exact"/>
              <w:ind w:firstLineChars="1500" w:firstLine="3600"/>
              <w:rPr>
                <w:rFonts w:ascii="宋体" w:hAnsi="宋体" w:cs="宋体"/>
                <w:kern w:val="1"/>
                <w:sz w:val="24"/>
              </w:rPr>
            </w:pPr>
          </w:p>
          <w:p w:rsidR="007626ED" w:rsidRDefault="004057BF">
            <w:pPr>
              <w:spacing w:line="340" w:lineRule="exact"/>
              <w:ind w:firstLineChars="1500" w:firstLine="3600"/>
              <w:rPr>
                <w:rFonts w:ascii="宋体" w:hAnsi="宋体" w:cs="宋体"/>
                <w:kern w:val="1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kern w:val="1"/>
                <w:sz w:val="24"/>
              </w:rPr>
              <w:t>单位盖章或个人签名</w:t>
            </w:r>
          </w:p>
          <w:p w:rsidR="007626ED" w:rsidRDefault="004057BF">
            <w:pPr>
              <w:jc w:val="right"/>
              <w:rPr>
                <w:rFonts w:ascii="宋体" w:hAnsi="宋体" w:cs="仿宋"/>
              </w:rPr>
            </w:pPr>
            <w:r>
              <w:rPr>
                <w:rFonts w:ascii="宋体" w:hAnsi="宋体" w:cs="宋体"/>
                <w:kern w:val="1"/>
                <w:sz w:val="24"/>
              </w:rPr>
              <w:t>年 月 日</w:t>
            </w:r>
          </w:p>
        </w:tc>
      </w:tr>
      <w:tr w:rsidR="007626ED" w:rsidTr="00FA3EB8">
        <w:trPr>
          <w:gridAfter w:val="1"/>
          <w:wAfter w:w="619" w:type="dxa"/>
          <w:trHeight w:val="703"/>
        </w:trPr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6ED" w:rsidRDefault="004057BF">
            <w:pPr>
              <w:spacing w:line="360" w:lineRule="auto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仿宋" w:hint="eastAsia"/>
              </w:rPr>
              <w:t>填写说明</w:t>
            </w:r>
          </w:p>
        </w:tc>
        <w:tc>
          <w:tcPr>
            <w:tcW w:w="70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6ED" w:rsidRDefault="004057BF">
            <w:pPr>
              <w:rPr>
                <w:rFonts w:ascii="宋体" w:hAnsi="宋体" w:cs="仿宋"/>
              </w:rPr>
            </w:pPr>
            <w:r>
              <w:rPr>
                <w:rFonts w:ascii="宋体" w:hAnsi="宋体" w:cs="仿宋" w:hint="eastAsia"/>
              </w:rPr>
              <w:t>1.可团队、也可个人申报；2.活动形式请填写“</w:t>
            </w:r>
            <w:r>
              <w:rPr>
                <w:rFonts w:ascii="Arial" w:hAnsi="Arial" w:cs="Arial"/>
                <w:sz w:val="16"/>
                <w:szCs w:val="16"/>
              </w:rPr>
              <w:t>√</w:t>
            </w:r>
            <w:r>
              <w:rPr>
                <w:rFonts w:ascii="宋体" w:hAnsi="宋体" w:cs="仿宋" w:hint="eastAsia"/>
              </w:rPr>
              <w:t>”包含此形式，若包含其他内容或形式请在“其他”中说明；3.学生参赛，职务一栏填写“学生”。</w:t>
            </w:r>
          </w:p>
        </w:tc>
      </w:tr>
    </w:tbl>
    <w:p w:rsidR="007626ED" w:rsidRDefault="007626ED">
      <w:pPr>
        <w:rPr>
          <w:rFonts w:ascii="仿宋_GB2312" w:eastAsia="仿宋_GB2312" w:hAnsi="仿宋_GB2312" w:cs="仿宋_GB2312"/>
          <w:sz w:val="15"/>
          <w:szCs w:val="15"/>
        </w:rPr>
      </w:pPr>
    </w:p>
    <w:sectPr w:rsidR="007626ED" w:rsidSect="007626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311" w:rsidRDefault="00182311" w:rsidP="00FA3EB8">
      <w:r>
        <w:separator/>
      </w:r>
    </w:p>
  </w:endnote>
  <w:endnote w:type="continuationSeparator" w:id="1">
    <w:p w:rsidR="00182311" w:rsidRDefault="00182311" w:rsidP="00FA3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311" w:rsidRDefault="00182311" w:rsidP="00FA3EB8">
      <w:r>
        <w:separator/>
      </w:r>
    </w:p>
  </w:footnote>
  <w:footnote w:type="continuationSeparator" w:id="1">
    <w:p w:rsidR="00182311" w:rsidRDefault="00182311" w:rsidP="00FA3E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31AE"/>
    <w:rsid w:val="000276F0"/>
    <w:rsid w:val="00027E3F"/>
    <w:rsid w:val="00043B7E"/>
    <w:rsid w:val="00043DAF"/>
    <w:rsid w:val="0004408C"/>
    <w:rsid w:val="000527E0"/>
    <w:rsid w:val="000736CC"/>
    <w:rsid w:val="000817E1"/>
    <w:rsid w:val="00081ABB"/>
    <w:rsid w:val="00081B62"/>
    <w:rsid w:val="000B7BAC"/>
    <w:rsid w:val="000D3DB8"/>
    <w:rsid w:val="000D75EB"/>
    <w:rsid w:val="000E6C40"/>
    <w:rsid w:val="000E799B"/>
    <w:rsid w:val="000F46DB"/>
    <w:rsid w:val="001010C5"/>
    <w:rsid w:val="001326D3"/>
    <w:rsid w:val="00142FD4"/>
    <w:rsid w:val="00144D01"/>
    <w:rsid w:val="00152C13"/>
    <w:rsid w:val="00153210"/>
    <w:rsid w:val="00182311"/>
    <w:rsid w:val="00183CA9"/>
    <w:rsid w:val="001A06A5"/>
    <w:rsid w:val="001D6BF5"/>
    <w:rsid w:val="00200C13"/>
    <w:rsid w:val="00216B7D"/>
    <w:rsid w:val="002238F7"/>
    <w:rsid w:val="0022474E"/>
    <w:rsid w:val="00234C6F"/>
    <w:rsid w:val="00261B23"/>
    <w:rsid w:val="00297D79"/>
    <w:rsid w:val="002A0C52"/>
    <w:rsid w:val="002A2250"/>
    <w:rsid w:val="002B053F"/>
    <w:rsid w:val="002C0BF2"/>
    <w:rsid w:val="002D4526"/>
    <w:rsid w:val="002D7B83"/>
    <w:rsid w:val="002E559D"/>
    <w:rsid w:val="00304BB5"/>
    <w:rsid w:val="0030629E"/>
    <w:rsid w:val="0032284E"/>
    <w:rsid w:val="00367E2E"/>
    <w:rsid w:val="00381092"/>
    <w:rsid w:val="00382366"/>
    <w:rsid w:val="00383676"/>
    <w:rsid w:val="003C04EA"/>
    <w:rsid w:val="003C310E"/>
    <w:rsid w:val="003D41DE"/>
    <w:rsid w:val="003E45FD"/>
    <w:rsid w:val="003F2B52"/>
    <w:rsid w:val="003F51DC"/>
    <w:rsid w:val="003F5482"/>
    <w:rsid w:val="00403AB1"/>
    <w:rsid w:val="004057BF"/>
    <w:rsid w:val="00405BA8"/>
    <w:rsid w:val="00421CA3"/>
    <w:rsid w:val="004243B5"/>
    <w:rsid w:val="0043636D"/>
    <w:rsid w:val="00457DAA"/>
    <w:rsid w:val="00467F2E"/>
    <w:rsid w:val="004865EA"/>
    <w:rsid w:val="00494C40"/>
    <w:rsid w:val="004A05F9"/>
    <w:rsid w:val="004F1BE7"/>
    <w:rsid w:val="0051083E"/>
    <w:rsid w:val="0051703A"/>
    <w:rsid w:val="00533550"/>
    <w:rsid w:val="00543629"/>
    <w:rsid w:val="00544607"/>
    <w:rsid w:val="0055305D"/>
    <w:rsid w:val="00557A71"/>
    <w:rsid w:val="005639EE"/>
    <w:rsid w:val="00571913"/>
    <w:rsid w:val="0057364B"/>
    <w:rsid w:val="005762F9"/>
    <w:rsid w:val="0059243B"/>
    <w:rsid w:val="005A6464"/>
    <w:rsid w:val="005B09CC"/>
    <w:rsid w:val="005B71C7"/>
    <w:rsid w:val="005D23E7"/>
    <w:rsid w:val="005D417A"/>
    <w:rsid w:val="005D53C4"/>
    <w:rsid w:val="005E0086"/>
    <w:rsid w:val="005E0173"/>
    <w:rsid w:val="005F5569"/>
    <w:rsid w:val="006044F3"/>
    <w:rsid w:val="00637E03"/>
    <w:rsid w:val="00640EBC"/>
    <w:rsid w:val="0065051D"/>
    <w:rsid w:val="00661C55"/>
    <w:rsid w:val="006668D7"/>
    <w:rsid w:val="00671C36"/>
    <w:rsid w:val="00687597"/>
    <w:rsid w:val="00697094"/>
    <w:rsid w:val="006B2F7A"/>
    <w:rsid w:val="006D6B6C"/>
    <w:rsid w:val="00715E4A"/>
    <w:rsid w:val="00723173"/>
    <w:rsid w:val="00741D6B"/>
    <w:rsid w:val="00741E9F"/>
    <w:rsid w:val="00751D6F"/>
    <w:rsid w:val="00754702"/>
    <w:rsid w:val="007626ED"/>
    <w:rsid w:val="00763E2D"/>
    <w:rsid w:val="007745F2"/>
    <w:rsid w:val="007847BC"/>
    <w:rsid w:val="007B138F"/>
    <w:rsid w:val="007F06CD"/>
    <w:rsid w:val="00802379"/>
    <w:rsid w:val="00810314"/>
    <w:rsid w:val="00811177"/>
    <w:rsid w:val="008300B4"/>
    <w:rsid w:val="008335DD"/>
    <w:rsid w:val="008670F1"/>
    <w:rsid w:val="00871D21"/>
    <w:rsid w:val="00873AEE"/>
    <w:rsid w:val="00883AB6"/>
    <w:rsid w:val="00885E06"/>
    <w:rsid w:val="008874B0"/>
    <w:rsid w:val="008C585D"/>
    <w:rsid w:val="008D2F32"/>
    <w:rsid w:val="0091491B"/>
    <w:rsid w:val="00933EDE"/>
    <w:rsid w:val="00972244"/>
    <w:rsid w:val="009A31B9"/>
    <w:rsid w:val="009A4C98"/>
    <w:rsid w:val="009A6CF0"/>
    <w:rsid w:val="00A00ED4"/>
    <w:rsid w:val="00A76483"/>
    <w:rsid w:val="00A82E7D"/>
    <w:rsid w:val="00AA239D"/>
    <w:rsid w:val="00AC56F0"/>
    <w:rsid w:val="00AD1C2A"/>
    <w:rsid w:val="00AE57C7"/>
    <w:rsid w:val="00B1246D"/>
    <w:rsid w:val="00B17528"/>
    <w:rsid w:val="00B31CE0"/>
    <w:rsid w:val="00B34C9C"/>
    <w:rsid w:val="00B47212"/>
    <w:rsid w:val="00B674A5"/>
    <w:rsid w:val="00B756AA"/>
    <w:rsid w:val="00B7794E"/>
    <w:rsid w:val="00B81CEE"/>
    <w:rsid w:val="00B95A50"/>
    <w:rsid w:val="00BA2B15"/>
    <w:rsid w:val="00BA3481"/>
    <w:rsid w:val="00BA766D"/>
    <w:rsid w:val="00BB3CF9"/>
    <w:rsid w:val="00BB54B3"/>
    <w:rsid w:val="00BC6302"/>
    <w:rsid w:val="00BC6467"/>
    <w:rsid w:val="00BF1DAB"/>
    <w:rsid w:val="00C031AE"/>
    <w:rsid w:val="00C1351A"/>
    <w:rsid w:val="00C169C3"/>
    <w:rsid w:val="00C171C0"/>
    <w:rsid w:val="00C33C4C"/>
    <w:rsid w:val="00C36276"/>
    <w:rsid w:val="00C726D7"/>
    <w:rsid w:val="00C868A6"/>
    <w:rsid w:val="00C97EF5"/>
    <w:rsid w:val="00CB5A6B"/>
    <w:rsid w:val="00CC7156"/>
    <w:rsid w:val="00CD1353"/>
    <w:rsid w:val="00CE4211"/>
    <w:rsid w:val="00D20C52"/>
    <w:rsid w:val="00D26DFE"/>
    <w:rsid w:val="00D41940"/>
    <w:rsid w:val="00D4648F"/>
    <w:rsid w:val="00D811FF"/>
    <w:rsid w:val="00D93815"/>
    <w:rsid w:val="00DB47F5"/>
    <w:rsid w:val="00DF7AC1"/>
    <w:rsid w:val="00E00239"/>
    <w:rsid w:val="00E02A61"/>
    <w:rsid w:val="00E06E12"/>
    <w:rsid w:val="00E07D2A"/>
    <w:rsid w:val="00E31278"/>
    <w:rsid w:val="00E47B18"/>
    <w:rsid w:val="00E47D24"/>
    <w:rsid w:val="00E502AF"/>
    <w:rsid w:val="00E50EA9"/>
    <w:rsid w:val="00E55E1C"/>
    <w:rsid w:val="00E63014"/>
    <w:rsid w:val="00E96718"/>
    <w:rsid w:val="00EB0764"/>
    <w:rsid w:val="00ED1C33"/>
    <w:rsid w:val="00EE4CD6"/>
    <w:rsid w:val="00EE4E13"/>
    <w:rsid w:val="00EF21DC"/>
    <w:rsid w:val="00EF6274"/>
    <w:rsid w:val="00F06210"/>
    <w:rsid w:val="00F12D87"/>
    <w:rsid w:val="00F16721"/>
    <w:rsid w:val="00F2781E"/>
    <w:rsid w:val="00F35821"/>
    <w:rsid w:val="00F6129B"/>
    <w:rsid w:val="00F61AA1"/>
    <w:rsid w:val="00F7587A"/>
    <w:rsid w:val="00FA3EB8"/>
    <w:rsid w:val="00FC04FC"/>
    <w:rsid w:val="00FC39BA"/>
    <w:rsid w:val="00FC3DC2"/>
    <w:rsid w:val="036C124F"/>
    <w:rsid w:val="1EB75611"/>
    <w:rsid w:val="22E5316E"/>
    <w:rsid w:val="231D2463"/>
    <w:rsid w:val="275E4BBE"/>
    <w:rsid w:val="2A8072F2"/>
    <w:rsid w:val="2DB96DFE"/>
    <w:rsid w:val="30711754"/>
    <w:rsid w:val="34577CBD"/>
    <w:rsid w:val="3A0C77BB"/>
    <w:rsid w:val="3B584400"/>
    <w:rsid w:val="415622A3"/>
    <w:rsid w:val="505E51C9"/>
    <w:rsid w:val="5AE32402"/>
    <w:rsid w:val="5BA04AB3"/>
    <w:rsid w:val="6FC37C0E"/>
    <w:rsid w:val="720D4E2A"/>
    <w:rsid w:val="76EE26AB"/>
    <w:rsid w:val="7CBC2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E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626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626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7626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FollowedHyperlink"/>
    <w:basedOn w:val="a0"/>
    <w:uiPriority w:val="99"/>
    <w:unhideWhenUsed/>
    <w:qFormat/>
    <w:rsid w:val="007626ED"/>
    <w:rPr>
      <w:color w:val="800080" w:themeColor="followedHyperlink"/>
      <w:u w:val="single"/>
    </w:rPr>
  </w:style>
  <w:style w:type="character" w:styleId="a7">
    <w:name w:val="Hyperlink"/>
    <w:basedOn w:val="a0"/>
    <w:uiPriority w:val="99"/>
    <w:unhideWhenUsed/>
    <w:qFormat/>
    <w:rsid w:val="007626ED"/>
    <w:rPr>
      <w:color w:val="333B4E"/>
      <w:u w:val="none"/>
    </w:rPr>
  </w:style>
  <w:style w:type="table" w:styleId="a8">
    <w:name w:val="Table Grid"/>
    <w:basedOn w:val="a1"/>
    <w:uiPriority w:val="59"/>
    <w:qFormat/>
    <w:rsid w:val="00762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7626ED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626ED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7626ED"/>
    <w:pPr>
      <w:ind w:firstLineChars="200" w:firstLine="420"/>
    </w:pPr>
  </w:style>
  <w:style w:type="paragraph" w:customStyle="1" w:styleId="Default">
    <w:name w:val="Default"/>
    <w:qFormat/>
    <w:rsid w:val="007626ED"/>
    <w:pPr>
      <w:widowControl w:val="0"/>
      <w:autoSpaceDE w:val="0"/>
      <w:autoSpaceDN w:val="0"/>
      <w:adjustRightInd w:val="0"/>
    </w:pPr>
    <w:rPr>
      <w:rFonts w:ascii="仿宋" w:hAnsi="仿宋" w:cs="仿宋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yizhongxin1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ycste.org/2010fz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B28A71-C276-4BB4-871A-775FB29B6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433</Words>
  <Characters>2469</Characters>
  <Application>Microsoft Office Word</Application>
  <DocSecurity>0</DocSecurity>
  <Lines>20</Lines>
  <Paragraphs>5</Paragraphs>
  <ScaleCrop>false</ScaleCrop>
  <Company>Microsoft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126</cp:revision>
  <cp:lastPrinted>2019-09-02T02:52:00Z</cp:lastPrinted>
  <dcterms:created xsi:type="dcterms:W3CDTF">2019-07-10T07:19:00Z</dcterms:created>
  <dcterms:modified xsi:type="dcterms:W3CDTF">2019-09-18T02:15:00Z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