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904F" w14:textId="77777777" w:rsidR="000371B9" w:rsidRDefault="007B337A">
      <w:pPr>
        <w:spacing w:line="516" w:lineRule="exact"/>
        <w:jc w:val="center"/>
        <w:rPr>
          <w:rFonts w:ascii="华文中宋" w:eastAsia="华文中宋" w:hAnsi="华文中宋" w:cs="黑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bCs/>
          <w:kern w:val="0"/>
          <w:sz w:val="36"/>
          <w:szCs w:val="36"/>
        </w:rPr>
        <w:t>“风华百年</w:t>
      </w:r>
      <w:r>
        <w:rPr>
          <w:rFonts w:ascii="华文中宋" w:eastAsia="华文中宋" w:hAnsi="华文中宋" w:cs="黑体" w:hint="eastAsia"/>
          <w:b/>
          <w:bCs/>
          <w:kern w:val="0"/>
          <w:sz w:val="36"/>
          <w:szCs w:val="36"/>
        </w:rPr>
        <w:t xml:space="preserve"> </w:t>
      </w:r>
      <w:r>
        <w:rPr>
          <w:rFonts w:ascii="华文中宋" w:eastAsia="华文中宋" w:hAnsi="华文中宋" w:cs="黑体" w:hint="eastAsia"/>
          <w:b/>
          <w:bCs/>
          <w:kern w:val="0"/>
          <w:sz w:val="36"/>
          <w:szCs w:val="36"/>
        </w:rPr>
        <w:t>点亮健康”上海市儿童青少年</w:t>
      </w:r>
    </w:p>
    <w:p w14:paraId="33750DCD" w14:textId="77777777" w:rsidR="000371B9" w:rsidRDefault="007B337A">
      <w:pPr>
        <w:spacing w:line="516" w:lineRule="exact"/>
        <w:jc w:val="center"/>
        <w:rPr>
          <w:rFonts w:ascii="华文中宋" w:eastAsia="华文中宋" w:hAnsi="华文中宋" w:cs="黑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bCs/>
          <w:kern w:val="0"/>
          <w:sz w:val="36"/>
          <w:szCs w:val="36"/>
        </w:rPr>
        <w:t>健康促进主题“金点子”设计征集活动</w:t>
      </w:r>
    </w:p>
    <w:p w14:paraId="2C9F48EA" w14:textId="77777777" w:rsidR="000371B9" w:rsidRDefault="000371B9">
      <w:pPr>
        <w:jc w:val="center"/>
        <w:rPr>
          <w:b/>
          <w:bCs/>
          <w:sz w:val="32"/>
          <w:szCs w:val="32"/>
        </w:rPr>
      </w:pPr>
    </w:p>
    <w:p w14:paraId="75BD11DF" w14:textId="77777777" w:rsidR="000371B9" w:rsidRDefault="007B337A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获奖情况</w:t>
      </w:r>
      <w:r>
        <w:rPr>
          <w:rFonts w:hint="eastAsia"/>
          <w:b/>
          <w:bCs/>
          <w:sz w:val="40"/>
          <w:szCs w:val="40"/>
        </w:rPr>
        <w:t xml:space="preserve"> </w:t>
      </w:r>
    </w:p>
    <w:p w14:paraId="7163822F" w14:textId="77777777" w:rsidR="000371B9" w:rsidRDefault="000371B9">
      <w:pPr>
        <w:jc w:val="center"/>
        <w:rPr>
          <w:b/>
          <w:bCs/>
          <w:sz w:val="32"/>
          <w:szCs w:val="32"/>
        </w:rPr>
      </w:pPr>
    </w:p>
    <w:p w14:paraId="11862DC1" w14:textId="77777777" w:rsidR="000371B9" w:rsidRDefault="007B337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优秀</w:t>
      </w:r>
      <w:r>
        <w:rPr>
          <w:rFonts w:hint="eastAsia"/>
          <w:b/>
          <w:bCs/>
          <w:sz w:val="32"/>
          <w:szCs w:val="32"/>
        </w:rPr>
        <w:t>“金点子”奖</w:t>
      </w:r>
    </w:p>
    <w:tbl>
      <w:tblPr>
        <w:tblW w:w="93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685"/>
        <w:gridCol w:w="1055"/>
        <w:gridCol w:w="789"/>
      </w:tblGrid>
      <w:tr w:rsidR="000371B9" w14:paraId="5D0F0E96" w14:textId="77777777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EF25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6"/>
              </w:rPr>
              <w:t>辖区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5AD3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6"/>
              </w:rPr>
              <w:t>学校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1835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6"/>
              </w:rPr>
              <w:t>作品名称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9500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6"/>
              </w:rPr>
              <w:t>获奖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6"/>
              </w:rPr>
              <w:t>对象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027C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</w:tr>
      <w:tr w:rsidR="000371B9" w14:paraId="74020045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6B88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浦东新区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0E7B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上海市进才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中学北校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68DD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有效抑制校园蚊虫滋扰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--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校园中草药种植实践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0BA80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学生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C6FF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李奕辰</w:t>
            </w:r>
          </w:p>
        </w:tc>
      </w:tr>
      <w:tr w:rsidR="000371B9" w14:paraId="7FED6841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5CE4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浦东新区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5A2F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上海市浦东新区新城幼儿园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总部）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C897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天家庭近视防控计划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92B17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C9EC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方燕</w:t>
            </w:r>
            <w:proofErr w:type="gramEnd"/>
          </w:p>
        </w:tc>
      </w:tr>
      <w:tr w:rsidR="000371B9" w14:paraId="6B4359D4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79D4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浦东新区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895E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民办中芯幼儿园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9C56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和孩子一起过有滋有味的生活</w:t>
            </w:r>
            <w:r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  <w:t xml:space="preserve">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6A22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5A7D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居小霞</w:t>
            </w:r>
            <w:proofErr w:type="gramEnd"/>
          </w:p>
        </w:tc>
      </w:tr>
      <w:tr w:rsidR="000371B9" w14:paraId="4AB4EE20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13ED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浦东新区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32F3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上海市川沙中学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9BE5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“骑出乐趣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骑出健康”</w:t>
            </w:r>
          </w:p>
          <w:p w14:paraId="294F97B4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课间十分钟趣味健身活动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A35D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学生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11DC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邓宽</w:t>
            </w:r>
          </w:p>
        </w:tc>
      </w:tr>
      <w:tr w:rsidR="000371B9" w14:paraId="09D196E0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2D3A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浦东新区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B740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上海市浦东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新区进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才实验小学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0064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健康知识小书签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DFCFB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学生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FE60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范雅琪</w:t>
            </w:r>
          </w:p>
        </w:tc>
      </w:tr>
      <w:tr w:rsidR="000371B9" w14:paraId="6D5E65AA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B55D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浦东新区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8E26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上海市浦东新区好日子幼儿园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07B7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让孩子爱上美食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9F55C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AA42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沈燕</w:t>
            </w:r>
          </w:p>
        </w:tc>
      </w:tr>
      <w:tr w:rsidR="000371B9" w14:paraId="50D614FD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13BB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徐汇区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D935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复旦大学医学院幼儿园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8BC9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食品安全我知道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88D70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DF6C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陈思雨</w:t>
            </w:r>
          </w:p>
        </w:tc>
      </w:tr>
      <w:tr w:rsidR="000371B9" w14:paraId="09546260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172F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虹口区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47C7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上海市北郊学校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981B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干燥剂的日常防范方法以及应急处理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3EC32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1056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朱燕青</w:t>
            </w:r>
          </w:p>
        </w:tc>
      </w:tr>
      <w:tr w:rsidR="000371B9" w14:paraId="436DE720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BA05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杨浦区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0DAF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上海市国和中学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D16E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上海市青少年儿童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“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我以食为先“主题活动方案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6784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学生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04DA" w14:textId="003B63E9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曲润先</w:t>
            </w:r>
            <w:proofErr w:type="gramEnd"/>
          </w:p>
        </w:tc>
      </w:tr>
      <w:tr w:rsidR="000371B9" w14:paraId="2F7BAF1A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9ED9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宝山区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DE11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上海市宝山区实验小学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4051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让中医文化之花在校园绽放之掌上健康密码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62CEE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学生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8792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施涵予</w:t>
            </w:r>
            <w:proofErr w:type="gramEnd"/>
          </w:p>
        </w:tc>
      </w:tr>
      <w:tr w:rsidR="000371B9" w14:paraId="43D3428C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41BA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青浦区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5FC7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上海市青浦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区重固幼儿园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1BA7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安全饮食之“我会管好小嘴巴”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F9EA6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1CFF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徐小静</w:t>
            </w:r>
          </w:p>
        </w:tc>
      </w:tr>
      <w:tr w:rsidR="000371B9" w14:paraId="6FD0468F" w14:textId="77777777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B85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崇明区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9BCE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上海市崇明县实验幼儿园分部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1A68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天“亮睛睛”护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眼行为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养成计划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1E943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953E" w14:textId="77777777" w:rsidR="000371B9" w:rsidRDefault="007B33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张红</w:t>
            </w:r>
          </w:p>
        </w:tc>
      </w:tr>
    </w:tbl>
    <w:p w14:paraId="242FD064" w14:textId="77777777" w:rsidR="000371B9" w:rsidRDefault="000371B9">
      <w:pPr>
        <w:jc w:val="center"/>
        <w:rPr>
          <w:rFonts w:ascii="仿宋" w:eastAsia="仿宋" w:hAnsi="仿宋"/>
          <w:sz w:val="18"/>
          <w:szCs w:val="18"/>
        </w:rPr>
      </w:pPr>
    </w:p>
    <w:sectPr w:rsidR="00037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34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F8"/>
    <w:rsid w:val="000371B9"/>
    <w:rsid w:val="001B62A8"/>
    <w:rsid w:val="001C72A2"/>
    <w:rsid w:val="00440CF0"/>
    <w:rsid w:val="004938AE"/>
    <w:rsid w:val="005F3FCB"/>
    <w:rsid w:val="005F7947"/>
    <w:rsid w:val="007B337A"/>
    <w:rsid w:val="007C01E9"/>
    <w:rsid w:val="007D26AB"/>
    <w:rsid w:val="00862353"/>
    <w:rsid w:val="00AA1C69"/>
    <w:rsid w:val="00B27561"/>
    <w:rsid w:val="00B72C4D"/>
    <w:rsid w:val="00CA3674"/>
    <w:rsid w:val="00D54C1B"/>
    <w:rsid w:val="00E83534"/>
    <w:rsid w:val="00EA4A72"/>
    <w:rsid w:val="00F36894"/>
    <w:rsid w:val="00FB4AF8"/>
    <w:rsid w:val="0C152235"/>
    <w:rsid w:val="3B417496"/>
    <w:rsid w:val="422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0166"/>
  <w15:docId w15:val="{973153EC-9F3C-4D60-8E6E-DC15B4A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yi</dc:creator>
  <cp:lastModifiedBy>zhang yi</cp:lastModifiedBy>
  <cp:revision>10</cp:revision>
  <cp:lastPrinted>2021-11-24T06:06:00Z</cp:lastPrinted>
  <dcterms:created xsi:type="dcterms:W3CDTF">2021-06-16T06:35:00Z</dcterms:created>
  <dcterms:modified xsi:type="dcterms:W3CDTF">2021-11-29T04:05:00Z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D6163D527F694A16BA79AE747D7CE822</vt:lpwstr>
  </property>
</Properties>
</file>